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7096E3" w14:textId="77777777" w:rsidR="00F30DE0" w:rsidRDefault="00F30DE0" w:rsidP="00F30DE0">
      <w:pPr>
        <w:spacing w:after="0"/>
        <w:rPr>
          <w:sz w:val="20"/>
          <w:szCs w:val="20"/>
        </w:rPr>
      </w:pPr>
      <w:bookmarkStart w:id="0" w:name="_GoBack"/>
      <w:bookmarkEnd w:id="0"/>
    </w:p>
    <w:p w14:paraId="3C593E2F" w14:textId="77777777" w:rsidR="00F30DE0" w:rsidRDefault="00F30DE0" w:rsidP="00F30DE0">
      <w:pPr>
        <w:spacing w:after="0"/>
        <w:rPr>
          <w:sz w:val="20"/>
          <w:szCs w:val="20"/>
        </w:rPr>
      </w:pPr>
    </w:p>
    <w:p w14:paraId="46B361FF" w14:textId="77777777" w:rsidR="00F30DE0" w:rsidRPr="00C32A3E" w:rsidRDefault="00F30DE0" w:rsidP="00F30DE0">
      <w:pPr>
        <w:spacing w:after="0"/>
        <w:rPr>
          <w:rFonts w:ascii="Times New Roman" w:hAnsi="Times New Roman"/>
          <w:sz w:val="24"/>
          <w:szCs w:val="24"/>
        </w:rPr>
      </w:pPr>
      <w:r w:rsidRPr="00C32A3E">
        <w:rPr>
          <w:rFonts w:ascii="Times New Roman" w:hAnsi="Times New Roman"/>
          <w:sz w:val="24"/>
          <w:szCs w:val="24"/>
        </w:rPr>
        <w:t>……………………………………………………</w:t>
      </w:r>
    </w:p>
    <w:p w14:paraId="6AC35411" w14:textId="77777777" w:rsidR="00F30DE0" w:rsidRPr="00C32A3E" w:rsidRDefault="00F30DE0" w:rsidP="00F30DE0">
      <w:pPr>
        <w:ind w:firstLine="708"/>
        <w:rPr>
          <w:rFonts w:ascii="Times New Roman" w:hAnsi="Times New Roman"/>
          <w:sz w:val="24"/>
          <w:szCs w:val="24"/>
        </w:rPr>
      </w:pPr>
      <w:r w:rsidRPr="00C32A3E">
        <w:rPr>
          <w:rFonts w:ascii="Times New Roman" w:hAnsi="Times New Roman"/>
          <w:sz w:val="24"/>
          <w:szCs w:val="24"/>
        </w:rPr>
        <w:t>(pieczątka szkoły)</w:t>
      </w:r>
    </w:p>
    <w:p w14:paraId="627D079C" w14:textId="77777777" w:rsidR="00F30DE0" w:rsidRPr="00C32A3E" w:rsidRDefault="00F30DE0" w:rsidP="00CB2963">
      <w:pPr>
        <w:jc w:val="center"/>
        <w:rPr>
          <w:rFonts w:ascii="Times New Roman" w:hAnsi="Times New Roman"/>
          <w:b/>
          <w:sz w:val="28"/>
          <w:szCs w:val="28"/>
        </w:rPr>
      </w:pPr>
    </w:p>
    <w:p w14:paraId="7199DA0A" w14:textId="77777777" w:rsidR="00CB2963" w:rsidRPr="00C32A3E" w:rsidRDefault="00CB2963" w:rsidP="00CB2963">
      <w:pPr>
        <w:jc w:val="center"/>
        <w:rPr>
          <w:rFonts w:ascii="Times New Roman" w:hAnsi="Times New Roman"/>
          <w:b/>
          <w:sz w:val="28"/>
          <w:szCs w:val="28"/>
        </w:rPr>
      </w:pPr>
      <w:r w:rsidRPr="00C32A3E">
        <w:rPr>
          <w:rFonts w:ascii="Times New Roman" w:hAnsi="Times New Roman"/>
          <w:b/>
          <w:sz w:val="28"/>
          <w:szCs w:val="28"/>
        </w:rPr>
        <w:t xml:space="preserve">Formularz zgłoszeniowy do konkursu matematycznego </w:t>
      </w:r>
    </w:p>
    <w:p w14:paraId="364EA0D4" w14:textId="77777777" w:rsidR="00C02F89" w:rsidRPr="00C32A3E" w:rsidRDefault="00CB2963" w:rsidP="00CB2963">
      <w:pPr>
        <w:jc w:val="center"/>
        <w:rPr>
          <w:rFonts w:ascii="Times New Roman" w:hAnsi="Times New Roman"/>
          <w:b/>
          <w:sz w:val="28"/>
          <w:szCs w:val="28"/>
        </w:rPr>
      </w:pPr>
      <w:r w:rsidRPr="00C32A3E">
        <w:rPr>
          <w:rFonts w:ascii="Times New Roman" w:hAnsi="Times New Roman"/>
          <w:b/>
          <w:sz w:val="28"/>
          <w:szCs w:val="28"/>
        </w:rPr>
        <w:t>„</w:t>
      </w:r>
      <w:r w:rsidR="00C32A3E">
        <w:rPr>
          <w:rFonts w:ascii="Times New Roman" w:hAnsi="Times New Roman"/>
          <w:b/>
          <w:sz w:val="28"/>
          <w:szCs w:val="28"/>
        </w:rPr>
        <w:t>Stachy - międzys</w:t>
      </w:r>
      <w:r w:rsidR="00C32A3E" w:rsidRPr="00C32A3E">
        <w:rPr>
          <w:rFonts w:ascii="Times New Roman" w:hAnsi="Times New Roman"/>
          <w:b/>
          <w:sz w:val="28"/>
          <w:szCs w:val="28"/>
        </w:rPr>
        <w:t>zkolne potyczki matematyczne</w:t>
      </w:r>
      <w:r w:rsidRPr="00C32A3E">
        <w:rPr>
          <w:rFonts w:ascii="Times New Roman" w:hAnsi="Times New Roman"/>
          <w:b/>
          <w:sz w:val="28"/>
          <w:szCs w:val="28"/>
        </w:rPr>
        <w:t>”</w:t>
      </w:r>
    </w:p>
    <w:p w14:paraId="017CADC6" w14:textId="77777777" w:rsidR="00CB2963" w:rsidRPr="00C32A3E" w:rsidRDefault="00CB2963" w:rsidP="00CB2963">
      <w:pPr>
        <w:spacing w:after="0"/>
        <w:rPr>
          <w:rFonts w:ascii="Times New Roman" w:hAnsi="Times New Roman"/>
          <w:sz w:val="24"/>
          <w:szCs w:val="24"/>
        </w:rPr>
      </w:pPr>
    </w:p>
    <w:p w14:paraId="272346B8" w14:textId="77777777" w:rsidR="00F30DE0" w:rsidRPr="00C32A3E" w:rsidRDefault="00F30DE0" w:rsidP="00CB2963">
      <w:pPr>
        <w:spacing w:after="0"/>
        <w:rPr>
          <w:rFonts w:ascii="Times New Roman" w:hAnsi="Times New Roman"/>
          <w:sz w:val="24"/>
          <w:szCs w:val="24"/>
        </w:rPr>
      </w:pPr>
    </w:p>
    <w:p w14:paraId="0F5CC6C2" w14:textId="77777777" w:rsidR="00CB2963" w:rsidRPr="00C32A3E" w:rsidRDefault="00CB2963" w:rsidP="00CB2963">
      <w:pPr>
        <w:spacing w:after="0"/>
        <w:rPr>
          <w:rFonts w:ascii="Times New Roman" w:hAnsi="Times New Roman"/>
          <w:sz w:val="24"/>
          <w:szCs w:val="24"/>
        </w:rPr>
      </w:pPr>
      <w:r w:rsidRPr="00C32A3E">
        <w:rPr>
          <w:rFonts w:ascii="Times New Roman" w:hAnsi="Times New Roman"/>
          <w:sz w:val="24"/>
          <w:szCs w:val="24"/>
        </w:rPr>
        <w:t>……………………………………………………………………………………………….</w:t>
      </w:r>
    </w:p>
    <w:p w14:paraId="7541AB25" w14:textId="77777777" w:rsidR="00CB2963" w:rsidRDefault="00CB2963" w:rsidP="00CB2963">
      <w:pPr>
        <w:jc w:val="center"/>
        <w:rPr>
          <w:rFonts w:ascii="Times New Roman" w:hAnsi="Times New Roman"/>
          <w:sz w:val="24"/>
          <w:szCs w:val="24"/>
        </w:rPr>
      </w:pPr>
      <w:r w:rsidRPr="00C32A3E">
        <w:rPr>
          <w:rFonts w:ascii="Times New Roman" w:hAnsi="Times New Roman"/>
          <w:sz w:val="24"/>
          <w:szCs w:val="24"/>
        </w:rPr>
        <w:t>(nazwa szkoły)</w:t>
      </w:r>
    </w:p>
    <w:p w14:paraId="734FA881" w14:textId="77777777" w:rsidR="00044DDE" w:rsidRDefault="00044DDE" w:rsidP="00044DDE">
      <w:pPr>
        <w:spacing w:after="0"/>
        <w:rPr>
          <w:rFonts w:ascii="Times New Roman" w:hAnsi="Times New Roman"/>
          <w:sz w:val="24"/>
          <w:szCs w:val="24"/>
        </w:rPr>
      </w:pPr>
      <w:r>
        <w:rPr>
          <w:rFonts w:ascii="Times New Roman" w:hAnsi="Times New Roman"/>
          <w:sz w:val="24"/>
          <w:szCs w:val="24"/>
        </w:rPr>
        <w:t>……………………………………………………………………………………………….</w:t>
      </w:r>
    </w:p>
    <w:p w14:paraId="52006169" w14:textId="77777777" w:rsidR="00044DDE" w:rsidRDefault="00044DDE" w:rsidP="00044DDE">
      <w:pPr>
        <w:jc w:val="center"/>
        <w:rPr>
          <w:rFonts w:ascii="Times New Roman" w:hAnsi="Times New Roman"/>
          <w:sz w:val="24"/>
          <w:szCs w:val="24"/>
        </w:rPr>
      </w:pPr>
      <w:r>
        <w:rPr>
          <w:rFonts w:ascii="Times New Roman" w:hAnsi="Times New Roman"/>
          <w:sz w:val="24"/>
          <w:szCs w:val="24"/>
        </w:rPr>
        <w:t>(imię i  nazwisko opiekuna)</w:t>
      </w:r>
    </w:p>
    <w:p w14:paraId="73A5DF6B" w14:textId="77777777" w:rsidR="00044DDE" w:rsidRDefault="00044DDE" w:rsidP="00044DDE">
      <w:pPr>
        <w:spacing w:after="0"/>
        <w:rPr>
          <w:rFonts w:ascii="Times New Roman" w:hAnsi="Times New Roman"/>
          <w:sz w:val="24"/>
          <w:szCs w:val="24"/>
        </w:rPr>
      </w:pPr>
      <w:r>
        <w:rPr>
          <w:rFonts w:ascii="Times New Roman" w:hAnsi="Times New Roman"/>
          <w:sz w:val="24"/>
          <w:szCs w:val="24"/>
        </w:rPr>
        <w:t>……………………………………………………………………………………………….</w:t>
      </w:r>
    </w:p>
    <w:p w14:paraId="3D7909C0" w14:textId="77777777" w:rsidR="00044DDE" w:rsidRDefault="00044DDE" w:rsidP="00044DDE">
      <w:pPr>
        <w:jc w:val="center"/>
        <w:rPr>
          <w:rFonts w:ascii="Times New Roman" w:hAnsi="Times New Roman"/>
          <w:sz w:val="24"/>
          <w:szCs w:val="24"/>
        </w:rPr>
      </w:pPr>
      <w:r>
        <w:rPr>
          <w:rFonts w:ascii="Times New Roman" w:hAnsi="Times New Roman"/>
          <w:sz w:val="24"/>
          <w:szCs w:val="24"/>
        </w:rPr>
        <w:t>(adres e-mail opiekuna)</w:t>
      </w:r>
    </w:p>
    <w:p w14:paraId="6777EA95" w14:textId="77777777" w:rsidR="00044DDE" w:rsidRPr="00C32A3E" w:rsidRDefault="00044DDE" w:rsidP="00CB2963">
      <w:pPr>
        <w:jc w:val="center"/>
        <w:rPr>
          <w:rFonts w:ascii="Times New Roman" w:hAnsi="Times New Roman"/>
          <w:sz w:val="24"/>
          <w:szCs w:val="24"/>
        </w:rPr>
      </w:pPr>
    </w:p>
    <w:p w14:paraId="7E6F3C2E" w14:textId="77777777" w:rsidR="00CB2963" w:rsidRPr="00C32A3E" w:rsidRDefault="00F30DE0" w:rsidP="00CB2963">
      <w:pPr>
        <w:rPr>
          <w:rFonts w:ascii="Times New Roman" w:hAnsi="Times New Roman"/>
          <w:sz w:val="24"/>
          <w:szCs w:val="24"/>
        </w:rPr>
      </w:pPr>
      <w:r w:rsidRPr="00C32A3E">
        <w:rPr>
          <w:rFonts w:ascii="Times New Roman" w:hAnsi="Times New Roman"/>
          <w:sz w:val="24"/>
          <w:szCs w:val="24"/>
        </w:rPr>
        <w:t>z</w:t>
      </w:r>
      <w:r w:rsidR="00CB2963" w:rsidRPr="00C32A3E">
        <w:rPr>
          <w:rFonts w:ascii="Times New Roman" w:hAnsi="Times New Roman"/>
          <w:sz w:val="24"/>
          <w:szCs w:val="24"/>
        </w:rPr>
        <w:t>głasza do konkursu następujących reprezentantów: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3"/>
        <w:gridCol w:w="4952"/>
        <w:gridCol w:w="1276"/>
      </w:tblGrid>
      <w:tr w:rsidR="00044DDE" w:rsidRPr="00C32A3E" w14:paraId="7716CB33" w14:textId="77777777" w:rsidTr="00044DDE">
        <w:trPr>
          <w:jc w:val="center"/>
        </w:trPr>
        <w:tc>
          <w:tcPr>
            <w:tcW w:w="543" w:type="dxa"/>
          </w:tcPr>
          <w:p w14:paraId="0C6499B0" w14:textId="77777777" w:rsidR="00044DDE" w:rsidRPr="00C32A3E" w:rsidRDefault="00044DDE" w:rsidP="00F30DE0">
            <w:pPr>
              <w:spacing w:after="0" w:line="240" w:lineRule="auto"/>
              <w:rPr>
                <w:rFonts w:ascii="Times New Roman" w:hAnsi="Times New Roman"/>
                <w:sz w:val="24"/>
                <w:szCs w:val="24"/>
              </w:rPr>
            </w:pPr>
            <w:r w:rsidRPr="00C32A3E">
              <w:rPr>
                <w:rFonts w:ascii="Times New Roman" w:hAnsi="Times New Roman"/>
                <w:sz w:val="24"/>
                <w:szCs w:val="24"/>
              </w:rPr>
              <w:t>Lp.</w:t>
            </w:r>
          </w:p>
        </w:tc>
        <w:tc>
          <w:tcPr>
            <w:tcW w:w="4952" w:type="dxa"/>
          </w:tcPr>
          <w:p w14:paraId="0A68BAD9" w14:textId="77777777" w:rsidR="00044DDE" w:rsidRPr="00C32A3E" w:rsidRDefault="00044DDE" w:rsidP="00F30DE0">
            <w:pPr>
              <w:spacing w:after="0" w:line="240" w:lineRule="auto"/>
              <w:jc w:val="center"/>
              <w:rPr>
                <w:rFonts w:ascii="Times New Roman" w:hAnsi="Times New Roman"/>
                <w:sz w:val="24"/>
                <w:szCs w:val="24"/>
              </w:rPr>
            </w:pPr>
            <w:r w:rsidRPr="00C32A3E">
              <w:rPr>
                <w:rFonts w:ascii="Times New Roman" w:hAnsi="Times New Roman"/>
                <w:sz w:val="24"/>
                <w:szCs w:val="24"/>
              </w:rPr>
              <w:t>Nazwisko i imię ucznia</w:t>
            </w:r>
          </w:p>
        </w:tc>
        <w:tc>
          <w:tcPr>
            <w:tcW w:w="1276" w:type="dxa"/>
          </w:tcPr>
          <w:p w14:paraId="6ED4DC5D" w14:textId="77777777" w:rsidR="00044DDE" w:rsidRPr="00C32A3E" w:rsidRDefault="00044DDE" w:rsidP="00F30DE0">
            <w:pPr>
              <w:spacing w:after="0" w:line="240" w:lineRule="auto"/>
              <w:jc w:val="center"/>
              <w:rPr>
                <w:rFonts w:ascii="Times New Roman" w:hAnsi="Times New Roman"/>
                <w:sz w:val="24"/>
                <w:szCs w:val="24"/>
              </w:rPr>
            </w:pPr>
            <w:r>
              <w:rPr>
                <w:rFonts w:ascii="Times New Roman" w:hAnsi="Times New Roman"/>
                <w:sz w:val="24"/>
                <w:szCs w:val="24"/>
              </w:rPr>
              <w:t>K</w:t>
            </w:r>
            <w:r w:rsidRPr="00C32A3E">
              <w:rPr>
                <w:rFonts w:ascii="Times New Roman" w:hAnsi="Times New Roman"/>
                <w:sz w:val="24"/>
                <w:szCs w:val="24"/>
              </w:rPr>
              <w:t>lasa</w:t>
            </w:r>
          </w:p>
        </w:tc>
      </w:tr>
      <w:tr w:rsidR="00044DDE" w:rsidRPr="00C32A3E" w14:paraId="6776FAAF" w14:textId="77777777" w:rsidTr="00044DDE">
        <w:trPr>
          <w:jc w:val="center"/>
        </w:trPr>
        <w:tc>
          <w:tcPr>
            <w:tcW w:w="543" w:type="dxa"/>
          </w:tcPr>
          <w:p w14:paraId="407E67A0" w14:textId="77777777" w:rsidR="00044DDE" w:rsidRPr="00C32A3E" w:rsidRDefault="00044DDE" w:rsidP="00F30DE0">
            <w:pPr>
              <w:spacing w:after="0" w:line="240" w:lineRule="auto"/>
              <w:rPr>
                <w:rFonts w:ascii="Times New Roman" w:hAnsi="Times New Roman"/>
                <w:sz w:val="24"/>
                <w:szCs w:val="24"/>
              </w:rPr>
            </w:pPr>
            <w:r w:rsidRPr="00C32A3E">
              <w:rPr>
                <w:rFonts w:ascii="Times New Roman" w:hAnsi="Times New Roman"/>
                <w:sz w:val="24"/>
                <w:szCs w:val="24"/>
              </w:rPr>
              <w:t>1.</w:t>
            </w:r>
          </w:p>
        </w:tc>
        <w:tc>
          <w:tcPr>
            <w:tcW w:w="4952" w:type="dxa"/>
          </w:tcPr>
          <w:p w14:paraId="4C5A47F4" w14:textId="77777777" w:rsidR="00044DDE" w:rsidRPr="00C32A3E" w:rsidRDefault="00044DDE" w:rsidP="00F30DE0">
            <w:pPr>
              <w:spacing w:after="0" w:line="240" w:lineRule="auto"/>
              <w:rPr>
                <w:rFonts w:ascii="Times New Roman" w:hAnsi="Times New Roman"/>
                <w:sz w:val="24"/>
                <w:szCs w:val="24"/>
              </w:rPr>
            </w:pPr>
          </w:p>
        </w:tc>
        <w:tc>
          <w:tcPr>
            <w:tcW w:w="1276" w:type="dxa"/>
          </w:tcPr>
          <w:p w14:paraId="3E874BE2" w14:textId="77777777" w:rsidR="00044DDE" w:rsidRPr="00C32A3E" w:rsidRDefault="00044DDE" w:rsidP="00F30DE0">
            <w:pPr>
              <w:spacing w:after="0" w:line="240" w:lineRule="auto"/>
              <w:jc w:val="center"/>
              <w:rPr>
                <w:rFonts w:ascii="Times New Roman" w:hAnsi="Times New Roman"/>
                <w:sz w:val="24"/>
                <w:szCs w:val="24"/>
              </w:rPr>
            </w:pPr>
          </w:p>
        </w:tc>
      </w:tr>
      <w:tr w:rsidR="00044DDE" w:rsidRPr="00C32A3E" w14:paraId="2FD8F0E7" w14:textId="77777777" w:rsidTr="00044DDE">
        <w:trPr>
          <w:jc w:val="center"/>
        </w:trPr>
        <w:tc>
          <w:tcPr>
            <w:tcW w:w="543" w:type="dxa"/>
          </w:tcPr>
          <w:p w14:paraId="5A7C06C1" w14:textId="77777777" w:rsidR="00044DDE" w:rsidRPr="00C32A3E" w:rsidRDefault="00044DDE" w:rsidP="00F30DE0">
            <w:pPr>
              <w:spacing w:after="0" w:line="240" w:lineRule="auto"/>
              <w:rPr>
                <w:rFonts w:ascii="Times New Roman" w:hAnsi="Times New Roman"/>
                <w:sz w:val="24"/>
                <w:szCs w:val="24"/>
              </w:rPr>
            </w:pPr>
            <w:r w:rsidRPr="00C32A3E">
              <w:rPr>
                <w:rFonts w:ascii="Times New Roman" w:hAnsi="Times New Roman"/>
                <w:sz w:val="24"/>
                <w:szCs w:val="24"/>
              </w:rPr>
              <w:t>2.</w:t>
            </w:r>
          </w:p>
        </w:tc>
        <w:tc>
          <w:tcPr>
            <w:tcW w:w="4952" w:type="dxa"/>
          </w:tcPr>
          <w:p w14:paraId="631C0BA1" w14:textId="77777777" w:rsidR="00044DDE" w:rsidRPr="00C32A3E" w:rsidRDefault="00044DDE" w:rsidP="00F30DE0">
            <w:pPr>
              <w:spacing w:after="0" w:line="240" w:lineRule="auto"/>
              <w:rPr>
                <w:rFonts w:ascii="Times New Roman" w:hAnsi="Times New Roman"/>
                <w:sz w:val="24"/>
                <w:szCs w:val="24"/>
              </w:rPr>
            </w:pPr>
          </w:p>
        </w:tc>
        <w:tc>
          <w:tcPr>
            <w:tcW w:w="1276" w:type="dxa"/>
          </w:tcPr>
          <w:p w14:paraId="45F70072" w14:textId="77777777" w:rsidR="00044DDE" w:rsidRPr="00C32A3E" w:rsidRDefault="00044DDE" w:rsidP="00F30DE0">
            <w:pPr>
              <w:spacing w:after="0" w:line="240" w:lineRule="auto"/>
              <w:jc w:val="center"/>
              <w:rPr>
                <w:rFonts w:ascii="Times New Roman" w:hAnsi="Times New Roman"/>
                <w:sz w:val="24"/>
                <w:szCs w:val="24"/>
              </w:rPr>
            </w:pPr>
          </w:p>
        </w:tc>
      </w:tr>
      <w:tr w:rsidR="00044DDE" w:rsidRPr="00C32A3E" w14:paraId="2B254BE2" w14:textId="77777777" w:rsidTr="00044DDE">
        <w:trPr>
          <w:jc w:val="center"/>
        </w:trPr>
        <w:tc>
          <w:tcPr>
            <w:tcW w:w="543" w:type="dxa"/>
          </w:tcPr>
          <w:p w14:paraId="309E9F71" w14:textId="77777777" w:rsidR="00044DDE" w:rsidRPr="00C32A3E" w:rsidRDefault="00044DDE" w:rsidP="00F30DE0">
            <w:pPr>
              <w:spacing w:after="0" w:line="240" w:lineRule="auto"/>
              <w:rPr>
                <w:rFonts w:ascii="Times New Roman" w:hAnsi="Times New Roman"/>
                <w:sz w:val="24"/>
                <w:szCs w:val="24"/>
              </w:rPr>
            </w:pPr>
            <w:r w:rsidRPr="00C32A3E">
              <w:rPr>
                <w:rFonts w:ascii="Times New Roman" w:hAnsi="Times New Roman"/>
                <w:sz w:val="24"/>
                <w:szCs w:val="24"/>
              </w:rPr>
              <w:t>3.</w:t>
            </w:r>
          </w:p>
        </w:tc>
        <w:tc>
          <w:tcPr>
            <w:tcW w:w="4952" w:type="dxa"/>
          </w:tcPr>
          <w:p w14:paraId="50577D81" w14:textId="77777777" w:rsidR="00044DDE" w:rsidRPr="00C32A3E" w:rsidRDefault="00044DDE" w:rsidP="00F30DE0">
            <w:pPr>
              <w:spacing w:after="0" w:line="240" w:lineRule="auto"/>
              <w:rPr>
                <w:rFonts w:ascii="Times New Roman" w:hAnsi="Times New Roman"/>
                <w:sz w:val="24"/>
                <w:szCs w:val="24"/>
              </w:rPr>
            </w:pPr>
          </w:p>
        </w:tc>
        <w:tc>
          <w:tcPr>
            <w:tcW w:w="1276" w:type="dxa"/>
          </w:tcPr>
          <w:p w14:paraId="47769455" w14:textId="77777777" w:rsidR="00044DDE" w:rsidRPr="00C32A3E" w:rsidRDefault="00044DDE" w:rsidP="00F30DE0">
            <w:pPr>
              <w:spacing w:after="0" w:line="240" w:lineRule="auto"/>
              <w:jc w:val="center"/>
              <w:rPr>
                <w:rFonts w:ascii="Times New Roman" w:hAnsi="Times New Roman"/>
                <w:sz w:val="24"/>
                <w:szCs w:val="24"/>
              </w:rPr>
            </w:pPr>
          </w:p>
        </w:tc>
      </w:tr>
      <w:tr w:rsidR="00044DDE" w:rsidRPr="00C32A3E" w14:paraId="33ECD3DB" w14:textId="77777777" w:rsidTr="00044DDE">
        <w:trPr>
          <w:jc w:val="center"/>
        </w:trPr>
        <w:tc>
          <w:tcPr>
            <w:tcW w:w="543" w:type="dxa"/>
          </w:tcPr>
          <w:p w14:paraId="50DCF01F" w14:textId="77777777" w:rsidR="00044DDE" w:rsidRPr="00C32A3E" w:rsidRDefault="00044DDE" w:rsidP="00F30DE0">
            <w:pPr>
              <w:spacing w:after="0" w:line="240" w:lineRule="auto"/>
              <w:rPr>
                <w:rFonts w:ascii="Times New Roman" w:hAnsi="Times New Roman"/>
                <w:sz w:val="24"/>
                <w:szCs w:val="24"/>
              </w:rPr>
            </w:pPr>
            <w:r w:rsidRPr="00C32A3E">
              <w:rPr>
                <w:rFonts w:ascii="Times New Roman" w:hAnsi="Times New Roman"/>
                <w:sz w:val="24"/>
                <w:szCs w:val="24"/>
              </w:rPr>
              <w:t>4.</w:t>
            </w:r>
          </w:p>
        </w:tc>
        <w:tc>
          <w:tcPr>
            <w:tcW w:w="4952" w:type="dxa"/>
          </w:tcPr>
          <w:p w14:paraId="46F4B8FE" w14:textId="77777777" w:rsidR="00044DDE" w:rsidRPr="00C32A3E" w:rsidRDefault="00044DDE" w:rsidP="00F30DE0">
            <w:pPr>
              <w:spacing w:after="0" w:line="240" w:lineRule="auto"/>
              <w:rPr>
                <w:rFonts w:ascii="Times New Roman" w:hAnsi="Times New Roman"/>
                <w:sz w:val="24"/>
                <w:szCs w:val="24"/>
              </w:rPr>
            </w:pPr>
          </w:p>
        </w:tc>
        <w:tc>
          <w:tcPr>
            <w:tcW w:w="1276" w:type="dxa"/>
          </w:tcPr>
          <w:p w14:paraId="3569B90C" w14:textId="77777777" w:rsidR="00044DDE" w:rsidRPr="00C32A3E" w:rsidRDefault="00044DDE" w:rsidP="00F30DE0">
            <w:pPr>
              <w:spacing w:after="0" w:line="240" w:lineRule="auto"/>
              <w:jc w:val="center"/>
              <w:rPr>
                <w:rFonts w:ascii="Times New Roman" w:hAnsi="Times New Roman"/>
                <w:sz w:val="24"/>
                <w:szCs w:val="24"/>
              </w:rPr>
            </w:pPr>
          </w:p>
        </w:tc>
      </w:tr>
      <w:tr w:rsidR="00044DDE" w:rsidRPr="00C32A3E" w14:paraId="0F32562D" w14:textId="77777777" w:rsidTr="00044DDE">
        <w:trPr>
          <w:jc w:val="center"/>
        </w:trPr>
        <w:tc>
          <w:tcPr>
            <w:tcW w:w="543" w:type="dxa"/>
          </w:tcPr>
          <w:p w14:paraId="1F8851E0" w14:textId="77777777" w:rsidR="00044DDE" w:rsidRPr="00C32A3E" w:rsidRDefault="00044DDE" w:rsidP="00F30DE0">
            <w:pPr>
              <w:spacing w:after="0" w:line="240" w:lineRule="auto"/>
              <w:rPr>
                <w:rFonts w:ascii="Times New Roman" w:hAnsi="Times New Roman"/>
                <w:sz w:val="24"/>
                <w:szCs w:val="24"/>
              </w:rPr>
            </w:pPr>
            <w:r w:rsidRPr="00C32A3E">
              <w:rPr>
                <w:rFonts w:ascii="Times New Roman" w:hAnsi="Times New Roman"/>
                <w:sz w:val="24"/>
                <w:szCs w:val="24"/>
              </w:rPr>
              <w:t>5.</w:t>
            </w:r>
          </w:p>
        </w:tc>
        <w:tc>
          <w:tcPr>
            <w:tcW w:w="4952" w:type="dxa"/>
          </w:tcPr>
          <w:p w14:paraId="4BB9C5A2" w14:textId="77777777" w:rsidR="00044DDE" w:rsidRPr="00C32A3E" w:rsidRDefault="00044DDE" w:rsidP="00F30DE0">
            <w:pPr>
              <w:spacing w:after="0" w:line="240" w:lineRule="auto"/>
              <w:rPr>
                <w:rFonts w:ascii="Times New Roman" w:hAnsi="Times New Roman"/>
                <w:sz w:val="24"/>
                <w:szCs w:val="24"/>
              </w:rPr>
            </w:pPr>
          </w:p>
        </w:tc>
        <w:tc>
          <w:tcPr>
            <w:tcW w:w="1276" w:type="dxa"/>
          </w:tcPr>
          <w:p w14:paraId="30DFA7BA" w14:textId="77777777" w:rsidR="00044DDE" w:rsidRPr="00C32A3E" w:rsidRDefault="00044DDE" w:rsidP="00F30DE0">
            <w:pPr>
              <w:spacing w:after="0" w:line="240" w:lineRule="auto"/>
              <w:jc w:val="center"/>
              <w:rPr>
                <w:rFonts w:ascii="Times New Roman" w:hAnsi="Times New Roman"/>
                <w:sz w:val="24"/>
                <w:szCs w:val="24"/>
              </w:rPr>
            </w:pPr>
          </w:p>
        </w:tc>
      </w:tr>
      <w:tr w:rsidR="00044DDE" w:rsidRPr="00C32A3E" w14:paraId="7D1EAF4F" w14:textId="77777777" w:rsidTr="00044DDE">
        <w:trPr>
          <w:jc w:val="center"/>
        </w:trPr>
        <w:tc>
          <w:tcPr>
            <w:tcW w:w="543" w:type="dxa"/>
          </w:tcPr>
          <w:p w14:paraId="1920BA64" w14:textId="77777777" w:rsidR="00044DDE" w:rsidRPr="00C32A3E" w:rsidRDefault="00044DDE" w:rsidP="00F30DE0">
            <w:pPr>
              <w:spacing w:after="0" w:line="240" w:lineRule="auto"/>
              <w:rPr>
                <w:rFonts w:ascii="Times New Roman" w:hAnsi="Times New Roman"/>
                <w:sz w:val="24"/>
                <w:szCs w:val="24"/>
              </w:rPr>
            </w:pPr>
            <w:r w:rsidRPr="00C32A3E">
              <w:rPr>
                <w:rFonts w:ascii="Times New Roman" w:hAnsi="Times New Roman"/>
                <w:sz w:val="24"/>
                <w:szCs w:val="24"/>
              </w:rPr>
              <w:t>6.</w:t>
            </w:r>
          </w:p>
        </w:tc>
        <w:tc>
          <w:tcPr>
            <w:tcW w:w="4952" w:type="dxa"/>
          </w:tcPr>
          <w:p w14:paraId="179B5118" w14:textId="77777777" w:rsidR="00044DDE" w:rsidRPr="00C32A3E" w:rsidRDefault="00044DDE" w:rsidP="00F30DE0">
            <w:pPr>
              <w:spacing w:after="0" w:line="240" w:lineRule="auto"/>
              <w:rPr>
                <w:rFonts w:ascii="Times New Roman" w:hAnsi="Times New Roman"/>
                <w:sz w:val="24"/>
                <w:szCs w:val="24"/>
              </w:rPr>
            </w:pPr>
          </w:p>
        </w:tc>
        <w:tc>
          <w:tcPr>
            <w:tcW w:w="1276" w:type="dxa"/>
          </w:tcPr>
          <w:p w14:paraId="3C82B320" w14:textId="77777777" w:rsidR="00044DDE" w:rsidRPr="00C32A3E" w:rsidRDefault="00044DDE" w:rsidP="00F30DE0">
            <w:pPr>
              <w:spacing w:after="0" w:line="240" w:lineRule="auto"/>
              <w:jc w:val="center"/>
              <w:rPr>
                <w:rFonts w:ascii="Times New Roman" w:hAnsi="Times New Roman"/>
                <w:sz w:val="24"/>
                <w:szCs w:val="24"/>
              </w:rPr>
            </w:pPr>
          </w:p>
        </w:tc>
      </w:tr>
      <w:tr w:rsidR="00044DDE" w:rsidRPr="00C32A3E" w14:paraId="0C02F4E0" w14:textId="77777777" w:rsidTr="00044DDE">
        <w:trPr>
          <w:jc w:val="center"/>
        </w:trPr>
        <w:tc>
          <w:tcPr>
            <w:tcW w:w="543" w:type="dxa"/>
          </w:tcPr>
          <w:p w14:paraId="1D385DFE" w14:textId="77777777" w:rsidR="00044DDE" w:rsidRPr="00C32A3E" w:rsidRDefault="00044DDE" w:rsidP="00F30DE0">
            <w:pPr>
              <w:spacing w:after="0" w:line="240" w:lineRule="auto"/>
              <w:rPr>
                <w:rFonts w:ascii="Times New Roman" w:hAnsi="Times New Roman"/>
                <w:sz w:val="24"/>
                <w:szCs w:val="24"/>
              </w:rPr>
            </w:pPr>
            <w:r w:rsidRPr="00C32A3E">
              <w:rPr>
                <w:rFonts w:ascii="Times New Roman" w:hAnsi="Times New Roman"/>
                <w:sz w:val="24"/>
                <w:szCs w:val="24"/>
              </w:rPr>
              <w:t>7.</w:t>
            </w:r>
          </w:p>
        </w:tc>
        <w:tc>
          <w:tcPr>
            <w:tcW w:w="4952" w:type="dxa"/>
          </w:tcPr>
          <w:p w14:paraId="167A8928" w14:textId="77777777" w:rsidR="00044DDE" w:rsidRPr="00C32A3E" w:rsidRDefault="00044DDE" w:rsidP="00F30DE0">
            <w:pPr>
              <w:spacing w:after="0" w:line="240" w:lineRule="auto"/>
              <w:rPr>
                <w:rFonts w:ascii="Times New Roman" w:hAnsi="Times New Roman"/>
                <w:sz w:val="24"/>
                <w:szCs w:val="24"/>
              </w:rPr>
            </w:pPr>
          </w:p>
        </w:tc>
        <w:tc>
          <w:tcPr>
            <w:tcW w:w="1276" w:type="dxa"/>
          </w:tcPr>
          <w:p w14:paraId="75EC79A0" w14:textId="77777777" w:rsidR="00044DDE" w:rsidRPr="00C32A3E" w:rsidRDefault="00044DDE" w:rsidP="00F30DE0">
            <w:pPr>
              <w:spacing w:after="0" w:line="240" w:lineRule="auto"/>
              <w:jc w:val="center"/>
              <w:rPr>
                <w:rFonts w:ascii="Times New Roman" w:hAnsi="Times New Roman"/>
                <w:sz w:val="24"/>
                <w:szCs w:val="24"/>
              </w:rPr>
            </w:pPr>
          </w:p>
        </w:tc>
      </w:tr>
      <w:tr w:rsidR="00044DDE" w:rsidRPr="00C32A3E" w14:paraId="7F4F0FC8" w14:textId="77777777" w:rsidTr="00044DDE">
        <w:trPr>
          <w:jc w:val="center"/>
        </w:trPr>
        <w:tc>
          <w:tcPr>
            <w:tcW w:w="543" w:type="dxa"/>
          </w:tcPr>
          <w:p w14:paraId="6878F1B1" w14:textId="77777777" w:rsidR="00044DDE" w:rsidRPr="00C32A3E" w:rsidRDefault="00044DDE" w:rsidP="00F30DE0">
            <w:pPr>
              <w:spacing w:after="0" w:line="240" w:lineRule="auto"/>
              <w:rPr>
                <w:rFonts w:ascii="Times New Roman" w:hAnsi="Times New Roman"/>
                <w:sz w:val="24"/>
                <w:szCs w:val="24"/>
              </w:rPr>
            </w:pPr>
            <w:r w:rsidRPr="00C32A3E">
              <w:rPr>
                <w:rFonts w:ascii="Times New Roman" w:hAnsi="Times New Roman"/>
                <w:sz w:val="24"/>
                <w:szCs w:val="24"/>
              </w:rPr>
              <w:t>8.</w:t>
            </w:r>
          </w:p>
        </w:tc>
        <w:tc>
          <w:tcPr>
            <w:tcW w:w="4952" w:type="dxa"/>
          </w:tcPr>
          <w:p w14:paraId="02DCF59C" w14:textId="77777777" w:rsidR="00044DDE" w:rsidRPr="00C32A3E" w:rsidRDefault="00044DDE" w:rsidP="00F30DE0">
            <w:pPr>
              <w:spacing w:after="0" w:line="240" w:lineRule="auto"/>
              <w:rPr>
                <w:rFonts w:ascii="Times New Roman" w:hAnsi="Times New Roman"/>
                <w:sz w:val="24"/>
                <w:szCs w:val="24"/>
              </w:rPr>
            </w:pPr>
          </w:p>
        </w:tc>
        <w:tc>
          <w:tcPr>
            <w:tcW w:w="1276" w:type="dxa"/>
          </w:tcPr>
          <w:p w14:paraId="71C72122" w14:textId="77777777" w:rsidR="00044DDE" w:rsidRPr="00C32A3E" w:rsidRDefault="00044DDE" w:rsidP="00F30DE0">
            <w:pPr>
              <w:spacing w:after="0" w:line="240" w:lineRule="auto"/>
              <w:jc w:val="center"/>
              <w:rPr>
                <w:rFonts w:ascii="Times New Roman" w:hAnsi="Times New Roman"/>
                <w:sz w:val="24"/>
                <w:szCs w:val="24"/>
              </w:rPr>
            </w:pPr>
          </w:p>
        </w:tc>
      </w:tr>
      <w:tr w:rsidR="00044DDE" w:rsidRPr="00C32A3E" w14:paraId="12072A90" w14:textId="77777777" w:rsidTr="00044DDE">
        <w:trPr>
          <w:jc w:val="center"/>
        </w:trPr>
        <w:tc>
          <w:tcPr>
            <w:tcW w:w="543" w:type="dxa"/>
          </w:tcPr>
          <w:p w14:paraId="171D7B4C" w14:textId="77777777" w:rsidR="00044DDE" w:rsidRPr="00C32A3E" w:rsidRDefault="00044DDE" w:rsidP="00F30DE0">
            <w:pPr>
              <w:spacing w:after="0" w:line="240" w:lineRule="auto"/>
              <w:rPr>
                <w:rFonts w:ascii="Times New Roman" w:hAnsi="Times New Roman"/>
                <w:sz w:val="24"/>
                <w:szCs w:val="24"/>
              </w:rPr>
            </w:pPr>
            <w:r w:rsidRPr="00C32A3E">
              <w:rPr>
                <w:rFonts w:ascii="Times New Roman" w:hAnsi="Times New Roman"/>
                <w:sz w:val="24"/>
                <w:szCs w:val="24"/>
              </w:rPr>
              <w:t>9.</w:t>
            </w:r>
          </w:p>
        </w:tc>
        <w:tc>
          <w:tcPr>
            <w:tcW w:w="4952" w:type="dxa"/>
          </w:tcPr>
          <w:p w14:paraId="610FCE07" w14:textId="77777777" w:rsidR="00044DDE" w:rsidRPr="00C32A3E" w:rsidRDefault="00044DDE" w:rsidP="00F30DE0">
            <w:pPr>
              <w:spacing w:after="0" w:line="240" w:lineRule="auto"/>
              <w:rPr>
                <w:rFonts w:ascii="Times New Roman" w:hAnsi="Times New Roman"/>
                <w:sz w:val="24"/>
                <w:szCs w:val="24"/>
              </w:rPr>
            </w:pPr>
          </w:p>
        </w:tc>
        <w:tc>
          <w:tcPr>
            <w:tcW w:w="1276" w:type="dxa"/>
          </w:tcPr>
          <w:p w14:paraId="365FBDF5" w14:textId="77777777" w:rsidR="00044DDE" w:rsidRPr="00C32A3E" w:rsidRDefault="00044DDE" w:rsidP="00F30DE0">
            <w:pPr>
              <w:spacing w:after="0" w:line="240" w:lineRule="auto"/>
              <w:jc w:val="center"/>
              <w:rPr>
                <w:rFonts w:ascii="Times New Roman" w:hAnsi="Times New Roman"/>
                <w:sz w:val="24"/>
                <w:szCs w:val="24"/>
              </w:rPr>
            </w:pPr>
          </w:p>
        </w:tc>
      </w:tr>
      <w:tr w:rsidR="00044DDE" w:rsidRPr="00C32A3E" w14:paraId="5F54D0C4" w14:textId="77777777" w:rsidTr="00044DDE">
        <w:trPr>
          <w:jc w:val="center"/>
        </w:trPr>
        <w:tc>
          <w:tcPr>
            <w:tcW w:w="543" w:type="dxa"/>
          </w:tcPr>
          <w:p w14:paraId="37F87F86" w14:textId="77777777" w:rsidR="00044DDE" w:rsidRPr="00C32A3E" w:rsidRDefault="00044DDE" w:rsidP="00F30DE0">
            <w:pPr>
              <w:spacing w:after="0" w:line="240" w:lineRule="auto"/>
              <w:rPr>
                <w:rFonts w:ascii="Times New Roman" w:hAnsi="Times New Roman"/>
                <w:sz w:val="24"/>
                <w:szCs w:val="24"/>
              </w:rPr>
            </w:pPr>
            <w:r w:rsidRPr="00C32A3E">
              <w:rPr>
                <w:rFonts w:ascii="Times New Roman" w:hAnsi="Times New Roman"/>
                <w:sz w:val="24"/>
                <w:szCs w:val="24"/>
              </w:rPr>
              <w:t>10.</w:t>
            </w:r>
          </w:p>
        </w:tc>
        <w:tc>
          <w:tcPr>
            <w:tcW w:w="4952" w:type="dxa"/>
          </w:tcPr>
          <w:p w14:paraId="53410DC5" w14:textId="77777777" w:rsidR="00044DDE" w:rsidRPr="00C32A3E" w:rsidRDefault="00044DDE" w:rsidP="00F30DE0">
            <w:pPr>
              <w:spacing w:after="0" w:line="240" w:lineRule="auto"/>
              <w:rPr>
                <w:rFonts w:ascii="Times New Roman" w:hAnsi="Times New Roman"/>
                <w:sz w:val="24"/>
                <w:szCs w:val="24"/>
              </w:rPr>
            </w:pPr>
          </w:p>
        </w:tc>
        <w:tc>
          <w:tcPr>
            <w:tcW w:w="1276" w:type="dxa"/>
          </w:tcPr>
          <w:p w14:paraId="01BA3375" w14:textId="77777777" w:rsidR="00044DDE" w:rsidRPr="00C32A3E" w:rsidRDefault="00044DDE" w:rsidP="00F30DE0">
            <w:pPr>
              <w:spacing w:after="0" w:line="240" w:lineRule="auto"/>
              <w:jc w:val="center"/>
              <w:rPr>
                <w:rFonts w:ascii="Times New Roman" w:hAnsi="Times New Roman"/>
                <w:sz w:val="24"/>
                <w:szCs w:val="24"/>
              </w:rPr>
            </w:pPr>
          </w:p>
        </w:tc>
      </w:tr>
    </w:tbl>
    <w:p w14:paraId="53D9D110" w14:textId="77777777" w:rsidR="00CB2963" w:rsidRPr="00C32A3E" w:rsidRDefault="00CB2963" w:rsidP="00CB2963">
      <w:pPr>
        <w:jc w:val="center"/>
        <w:rPr>
          <w:rFonts w:ascii="Times New Roman" w:hAnsi="Times New Roman"/>
          <w:b/>
          <w:sz w:val="24"/>
          <w:szCs w:val="24"/>
        </w:rPr>
      </w:pPr>
    </w:p>
    <w:p w14:paraId="663625D5" w14:textId="77777777" w:rsidR="00F30DE0" w:rsidRPr="00C32A3E" w:rsidRDefault="00F30DE0" w:rsidP="00F30DE0">
      <w:pPr>
        <w:jc w:val="right"/>
        <w:rPr>
          <w:rFonts w:ascii="Times New Roman" w:hAnsi="Times New Roman"/>
          <w:sz w:val="24"/>
          <w:szCs w:val="24"/>
        </w:rPr>
      </w:pPr>
    </w:p>
    <w:p w14:paraId="4656401C" w14:textId="77777777" w:rsidR="00F30DE0" w:rsidRPr="00C32A3E" w:rsidRDefault="00F30DE0" w:rsidP="00F30DE0">
      <w:pPr>
        <w:jc w:val="right"/>
        <w:rPr>
          <w:rFonts w:ascii="Times New Roman" w:hAnsi="Times New Roman"/>
          <w:sz w:val="24"/>
          <w:szCs w:val="24"/>
        </w:rPr>
      </w:pPr>
    </w:p>
    <w:p w14:paraId="75E642F1" w14:textId="77777777" w:rsidR="00F30DE0" w:rsidRPr="00C32A3E" w:rsidRDefault="00F30DE0" w:rsidP="00F30DE0">
      <w:pPr>
        <w:spacing w:after="0"/>
        <w:jc w:val="right"/>
        <w:rPr>
          <w:rFonts w:ascii="Times New Roman" w:hAnsi="Times New Roman"/>
          <w:sz w:val="24"/>
          <w:szCs w:val="24"/>
        </w:rPr>
      </w:pPr>
      <w:r w:rsidRPr="00C32A3E">
        <w:rPr>
          <w:rFonts w:ascii="Times New Roman" w:hAnsi="Times New Roman"/>
          <w:sz w:val="24"/>
          <w:szCs w:val="24"/>
        </w:rPr>
        <w:t>…………………………………………………………</w:t>
      </w:r>
    </w:p>
    <w:p w14:paraId="1DA3106A" w14:textId="52F736A2" w:rsidR="00F30DE0" w:rsidRDefault="00F30DE0" w:rsidP="00F30DE0">
      <w:pPr>
        <w:spacing w:after="0"/>
        <w:jc w:val="right"/>
        <w:rPr>
          <w:rFonts w:ascii="Times New Roman" w:hAnsi="Times New Roman"/>
          <w:sz w:val="24"/>
          <w:szCs w:val="24"/>
        </w:rPr>
      </w:pPr>
      <w:r w:rsidRPr="00C32A3E">
        <w:rPr>
          <w:rFonts w:ascii="Times New Roman" w:hAnsi="Times New Roman"/>
          <w:sz w:val="24"/>
          <w:szCs w:val="24"/>
        </w:rPr>
        <w:tab/>
      </w:r>
      <w:r w:rsidRPr="00C32A3E">
        <w:rPr>
          <w:rFonts w:ascii="Times New Roman" w:hAnsi="Times New Roman"/>
          <w:sz w:val="24"/>
          <w:szCs w:val="24"/>
        </w:rPr>
        <w:tab/>
      </w:r>
      <w:r w:rsidRPr="00C32A3E">
        <w:rPr>
          <w:rFonts w:ascii="Times New Roman" w:hAnsi="Times New Roman"/>
          <w:sz w:val="24"/>
          <w:szCs w:val="24"/>
        </w:rPr>
        <w:tab/>
      </w:r>
      <w:r w:rsidRPr="00C32A3E">
        <w:rPr>
          <w:rFonts w:ascii="Times New Roman" w:hAnsi="Times New Roman"/>
          <w:sz w:val="24"/>
          <w:szCs w:val="24"/>
        </w:rPr>
        <w:tab/>
      </w:r>
      <w:r w:rsidRPr="00C32A3E">
        <w:rPr>
          <w:rFonts w:ascii="Times New Roman" w:hAnsi="Times New Roman"/>
          <w:sz w:val="24"/>
          <w:szCs w:val="24"/>
        </w:rPr>
        <w:tab/>
        <w:t xml:space="preserve">                              (pieczątka i podpis dyrektora szkoły)</w:t>
      </w:r>
    </w:p>
    <w:p w14:paraId="70F7D23F" w14:textId="6E499C37" w:rsidR="001B460F" w:rsidRDefault="001B460F" w:rsidP="00F30DE0">
      <w:pPr>
        <w:spacing w:after="0"/>
        <w:jc w:val="right"/>
        <w:rPr>
          <w:rFonts w:ascii="Times New Roman" w:hAnsi="Times New Roman"/>
          <w:sz w:val="24"/>
          <w:szCs w:val="24"/>
        </w:rPr>
      </w:pPr>
    </w:p>
    <w:p w14:paraId="18FAE863" w14:textId="6CB1E1EC" w:rsidR="001B460F" w:rsidRDefault="001B460F" w:rsidP="00F30DE0">
      <w:pPr>
        <w:spacing w:after="0"/>
        <w:jc w:val="right"/>
        <w:rPr>
          <w:rFonts w:ascii="Times New Roman" w:hAnsi="Times New Roman"/>
          <w:sz w:val="24"/>
          <w:szCs w:val="24"/>
        </w:rPr>
      </w:pPr>
    </w:p>
    <w:p w14:paraId="7F351144" w14:textId="31E46BB2" w:rsidR="001B460F" w:rsidRDefault="001B460F" w:rsidP="00F30DE0">
      <w:pPr>
        <w:spacing w:after="0"/>
        <w:jc w:val="right"/>
        <w:rPr>
          <w:rFonts w:ascii="Times New Roman" w:hAnsi="Times New Roman"/>
          <w:sz w:val="24"/>
          <w:szCs w:val="24"/>
        </w:rPr>
      </w:pPr>
    </w:p>
    <w:p w14:paraId="2304473C" w14:textId="77777777" w:rsidR="001B460F" w:rsidRDefault="001B460F" w:rsidP="00F30DE0">
      <w:pPr>
        <w:spacing w:after="0"/>
        <w:jc w:val="right"/>
        <w:rPr>
          <w:rFonts w:ascii="Times New Roman" w:hAnsi="Times New Roman"/>
          <w:sz w:val="24"/>
          <w:szCs w:val="24"/>
        </w:rPr>
      </w:pPr>
    </w:p>
    <w:p w14:paraId="197FC053" w14:textId="46273668" w:rsidR="001B460F" w:rsidRPr="001B460F" w:rsidRDefault="001B460F" w:rsidP="001B460F">
      <w:pPr>
        <w:shd w:val="clear" w:color="auto" w:fill="F2F2F2" w:themeFill="background1" w:themeFillShade="F2"/>
        <w:spacing w:after="160" w:line="256" w:lineRule="auto"/>
        <w:jc w:val="center"/>
        <w:rPr>
          <w:b/>
        </w:rPr>
      </w:pPr>
      <w:r w:rsidRPr="001B460F">
        <w:rPr>
          <w:b/>
        </w:rPr>
        <w:lastRenderedPageBreak/>
        <w:t>Informacja o przetwarzaniu danych osobowych</w:t>
      </w:r>
    </w:p>
    <w:p w14:paraId="27FFE430" w14:textId="021E372C" w:rsidR="001B460F" w:rsidRPr="001B460F" w:rsidRDefault="001B460F" w:rsidP="001B460F">
      <w:pPr>
        <w:widowControl w:val="0"/>
        <w:spacing w:after="160" w:line="254" w:lineRule="auto"/>
        <w:jc w:val="both"/>
        <w:rPr>
          <w:rFonts w:cs="Calibri"/>
          <w:lang w:eastAsia="pl-PL" w:bidi="pl-PL"/>
        </w:rPr>
      </w:pPr>
      <w:r>
        <w:rPr>
          <w:rFonts w:cs="Calibri"/>
          <w:lang w:eastAsia="pl-PL" w:bidi="pl-PL"/>
        </w:rPr>
        <w:t>P</w:t>
      </w:r>
      <w:r w:rsidRPr="001B460F">
        <w:rPr>
          <w:rFonts w:cs="Calibri"/>
          <w:lang w:eastAsia="pl-PL" w:bidi="pl-PL"/>
        </w:rPr>
        <w:t>odane dane osobowe</w:t>
      </w:r>
      <w:r>
        <w:rPr>
          <w:rFonts w:cs="Calibri"/>
          <w:lang w:eastAsia="pl-PL" w:bidi="pl-PL"/>
        </w:rPr>
        <w:t xml:space="preserve">, w tym dane osobowe niepełnoletniego </w:t>
      </w:r>
      <w:r w:rsidRPr="001B460F">
        <w:rPr>
          <w:rFonts w:cs="Calibri"/>
          <w:lang w:eastAsia="pl-PL" w:bidi="pl-PL"/>
        </w:rPr>
        <w:t xml:space="preserve">dziecka jako uczestnika </w:t>
      </w:r>
      <w:r>
        <w:rPr>
          <w:rFonts w:cs="Calibri"/>
          <w:lang w:eastAsia="pl-PL" w:bidi="pl-PL"/>
        </w:rPr>
        <w:t>K</w:t>
      </w:r>
      <w:r w:rsidRPr="001B460F">
        <w:rPr>
          <w:rFonts w:cs="Calibri"/>
          <w:lang w:eastAsia="pl-PL" w:bidi="pl-PL"/>
        </w:rPr>
        <w:t>onkursu, będą przetwarzane przez</w:t>
      </w:r>
      <w:r w:rsidR="004730F5">
        <w:rPr>
          <w:rFonts w:cs="Calibri"/>
          <w:lang w:eastAsia="pl-PL" w:bidi="pl-PL"/>
        </w:rPr>
        <w:t xml:space="preserve"> administratora -</w:t>
      </w:r>
      <w:r w:rsidRPr="001B460F">
        <w:rPr>
          <w:rFonts w:cs="Calibri"/>
          <w:lang w:eastAsia="pl-PL" w:bidi="pl-PL"/>
        </w:rPr>
        <w:t xml:space="preserve"> </w:t>
      </w:r>
      <w:r w:rsidRPr="001B460F">
        <w:rPr>
          <w:rFonts w:cs="Calibri"/>
          <w:b/>
        </w:rPr>
        <w:t xml:space="preserve">Zespół Szkół w Połczynie-Zdroju, z siedzibą  </w:t>
      </w:r>
      <w:r w:rsidRPr="001B460F">
        <w:rPr>
          <w:rFonts w:cs="Calibri"/>
          <w:b/>
          <w:bCs/>
        </w:rPr>
        <w:t>78-320 Połczyn Zdrój, ul. Stanisława Staszica 6</w:t>
      </w:r>
      <w:r>
        <w:rPr>
          <w:rFonts w:cs="Calibri"/>
          <w:lang w:eastAsia="pl-PL" w:bidi="pl-PL"/>
        </w:rPr>
        <w:t xml:space="preserve"> jako </w:t>
      </w:r>
      <w:r w:rsidRPr="001B460F">
        <w:rPr>
          <w:rFonts w:cs="Calibri"/>
          <w:lang w:eastAsia="pl-PL" w:bidi="pl-PL"/>
        </w:rPr>
        <w:t xml:space="preserve">Organizatora </w:t>
      </w:r>
      <w:r>
        <w:rPr>
          <w:rFonts w:cs="Calibri"/>
          <w:lang w:eastAsia="pl-PL" w:bidi="pl-PL"/>
        </w:rPr>
        <w:t>Konkursu</w:t>
      </w:r>
      <w:r w:rsidRPr="001B460F">
        <w:rPr>
          <w:rFonts w:cs="Calibri"/>
          <w:lang w:eastAsia="pl-PL" w:bidi="pl-PL"/>
        </w:rPr>
        <w:t>; w celu skontaktowania się z Organizatorem, można zadzwonić na numer tel. +48 94 3662083 lub napisać na adres</w:t>
      </w:r>
      <w:r>
        <w:rPr>
          <w:rFonts w:cs="Calibri"/>
          <w:lang w:eastAsia="pl-PL" w:bidi="pl-PL"/>
        </w:rPr>
        <w:t xml:space="preserve"> korespondencyjny wskazany wyżej lub pocztą elektroniczną na adres</w:t>
      </w:r>
      <w:r w:rsidRPr="001B460F">
        <w:rPr>
          <w:rFonts w:cs="Calibri"/>
          <w:lang w:eastAsia="pl-PL" w:bidi="pl-PL"/>
        </w:rPr>
        <w:t xml:space="preserve"> e-mail: </w:t>
      </w:r>
      <w:hyperlink r:id="rId6" w:history="1">
        <w:r w:rsidRPr="001B460F">
          <w:rPr>
            <w:rStyle w:val="Hipercze"/>
            <w:rFonts w:cs="Calibri"/>
            <w:lang w:eastAsia="pl-PL" w:bidi="pl-PL"/>
          </w:rPr>
          <w:t>sekretariat@zspolczyn.edu.pl</w:t>
        </w:r>
      </w:hyperlink>
      <w:r w:rsidRPr="001B460F">
        <w:rPr>
          <w:rFonts w:cs="Calibri"/>
          <w:lang w:eastAsia="pl-PL" w:bidi="pl-PL"/>
        </w:rPr>
        <w:t>.</w:t>
      </w:r>
      <w:r w:rsidR="004730F5">
        <w:rPr>
          <w:rFonts w:cs="Calibri"/>
          <w:lang w:eastAsia="pl-PL" w:bidi="pl-PL"/>
        </w:rPr>
        <w:t xml:space="preserve"> Administrator wyznaczył Inspektora Ochrony Danych, którym jest Pan Dariusz Florek, z którym można skontaktować się korespondencyjnie w tradycyjny sposób na adres Organizatora lub korzystając ze skrzynki poczty elektronicznej pod adresem: </w:t>
      </w:r>
      <w:hyperlink r:id="rId7" w:history="1">
        <w:r w:rsidR="004730F5" w:rsidRPr="004730F5">
          <w:rPr>
            <w:rFonts w:eastAsia="Times New Roman" w:cs="Calibri"/>
            <w:iCs/>
            <w:color w:val="0000FF"/>
            <w:u w:val="single"/>
            <w:lang w:eastAsia="pl-PL"/>
          </w:rPr>
          <w:t>iod@zspolczyn.edu.pl</w:t>
        </w:r>
      </w:hyperlink>
      <w:r w:rsidR="004730F5" w:rsidRPr="004730F5">
        <w:rPr>
          <w:rFonts w:eastAsia="Times New Roman" w:cs="Calibri"/>
          <w:lang w:eastAsia="pl-PL"/>
        </w:rPr>
        <w:t>.</w:t>
      </w:r>
    </w:p>
    <w:p w14:paraId="1EE1C906" w14:textId="16332F73" w:rsidR="001B460F" w:rsidRDefault="001B460F" w:rsidP="001B460F">
      <w:pPr>
        <w:widowControl w:val="0"/>
        <w:spacing w:after="160" w:line="254" w:lineRule="auto"/>
        <w:jc w:val="both"/>
        <w:rPr>
          <w:rFonts w:cs="Calibri"/>
          <w:lang w:eastAsia="pl-PL" w:bidi="pl-PL"/>
        </w:rPr>
      </w:pPr>
      <w:r>
        <w:rPr>
          <w:rFonts w:cs="Calibri"/>
          <w:lang w:eastAsia="pl-PL" w:bidi="pl-PL"/>
        </w:rPr>
        <w:t>D</w:t>
      </w:r>
      <w:r w:rsidRPr="001B460F">
        <w:rPr>
          <w:rFonts w:cs="Calibri"/>
          <w:lang w:eastAsia="pl-PL" w:bidi="pl-PL"/>
        </w:rPr>
        <w:t xml:space="preserve">ane osobowe </w:t>
      </w:r>
      <w:r>
        <w:rPr>
          <w:rFonts w:cs="Calibri"/>
          <w:lang w:eastAsia="pl-PL" w:bidi="pl-PL"/>
        </w:rPr>
        <w:t xml:space="preserve">i dane niepełnoletniego ucznia, </w:t>
      </w:r>
      <w:r w:rsidRPr="001B460F">
        <w:rPr>
          <w:rFonts w:cs="Calibri"/>
          <w:lang w:eastAsia="pl-PL" w:bidi="pl-PL"/>
        </w:rPr>
        <w:t xml:space="preserve">jako uczestnika </w:t>
      </w:r>
      <w:r w:rsidR="004730F5">
        <w:rPr>
          <w:rFonts w:cs="Calibri"/>
          <w:lang w:eastAsia="pl-PL" w:bidi="pl-PL"/>
        </w:rPr>
        <w:t xml:space="preserve">Konkursu podane </w:t>
      </w:r>
      <w:r w:rsidRPr="001B460F">
        <w:rPr>
          <w:rFonts w:cs="Calibri"/>
          <w:lang w:eastAsia="pl-PL" w:bidi="pl-PL"/>
        </w:rPr>
        <w:t>w tym formularzu lub później w trakcie trwania Konkursu, będą przetwarzane w celu organizacji i przeprowadzenia Konkursu, publikacji informacji o laureatach Konkursu oraz ich prac na stronie internetowej Organizatora i w mediach, a także w celach archiwizacyjnych i rozliczalności wymaganej przepisami ogólnego rozporządzenia o ochronie danych</w:t>
      </w:r>
      <w:r w:rsidR="004730F5" w:rsidRPr="004730F5">
        <w:rPr>
          <w:rFonts w:cs="Calibri"/>
          <w:lang w:eastAsia="pl-PL" w:bidi="pl-PL"/>
        </w:rPr>
        <w:t xml:space="preserve"> na podstawie art. 6 ust. 1 lit. e)</w:t>
      </w:r>
      <w:r w:rsidRPr="004730F5">
        <w:rPr>
          <w:rFonts w:cs="Calibri"/>
          <w:lang w:eastAsia="pl-PL" w:bidi="pl-PL"/>
        </w:rPr>
        <w:t>.</w:t>
      </w:r>
      <w:r w:rsidR="004730F5" w:rsidRPr="004730F5">
        <w:rPr>
          <w:rFonts w:eastAsia="Times New Roman" w:cs="Calibri"/>
          <w:lang w:eastAsia="pl-PL"/>
        </w:rPr>
        <w:t xml:space="preserve"> </w:t>
      </w:r>
      <w:r w:rsidR="004730F5">
        <w:rPr>
          <w:rFonts w:eastAsia="Times New Roman" w:cs="Calibri"/>
          <w:lang w:eastAsia="pl-PL"/>
        </w:rPr>
        <w:t>W</w:t>
      </w:r>
      <w:r w:rsidR="004730F5" w:rsidRPr="004730F5">
        <w:rPr>
          <w:rFonts w:eastAsia="Times New Roman" w:cs="Calibri"/>
          <w:lang w:eastAsia="pl-PL"/>
        </w:rPr>
        <w:t xml:space="preserve"> zakresie</w:t>
      </w:r>
      <w:r w:rsidR="004730F5">
        <w:rPr>
          <w:rFonts w:eastAsia="Times New Roman" w:cs="Calibri"/>
          <w:lang w:eastAsia="pl-PL"/>
        </w:rPr>
        <w:t>,</w:t>
      </w:r>
      <w:r w:rsidR="004730F5" w:rsidRPr="004730F5">
        <w:rPr>
          <w:rFonts w:eastAsia="Times New Roman" w:cs="Calibri"/>
          <w:lang w:eastAsia="pl-PL"/>
        </w:rPr>
        <w:t xml:space="preserve"> w jakim do przetwarzania jest wymagana zgoda osoby, której dane dotyczą</w:t>
      </w:r>
      <w:r w:rsidR="004730F5">
        <w:rPr>
          <w:rFonts w:eastAsia="Times New Roman" w:cs="Calibri"/>
          <w:lang w:eastAsia="pl-PL"/>
        </w:rPr>
        <w:t xml:space="preserve">, </w:t>
      </w:r>
      <w:r w:rsidR="004730F5" w:rsidRPr="004730F5">
        <w:rPr>
          <w:rFonts w:cs="Calibri"/>
          <w:lang w:eastAsia="pl-PL" w:bidi="pl-PL"/>
        </w:rPr>
        <w:t xml:space="preserve">przetwarzania danych osobowych w jednym lub większej liczbie określonych celów </w:t>
      </w:r>
      <w:r w:rsidR="004730F5">
        <w:rPr>
          <w:rFonts w:cs="Calibri"/>
          <w:lang w:eastAsia="pl-PL" w:bidi="pl-PL"/>
        </w:rPr>
        <w:t>przetwarzanie dokonane będzie</w:t>
      </w:r>
      <w:r w:rsidR="004730F5" w:rsidRPr="004730F5">
        <w:rPr>
          <w:rFonts w:cs="Calibri"/>
          <w:lang w:eastAsia="pl-PL" w:bidi="pl-PL"/>
        </w:rPr>
        <w:t xml:space="preserve"> na podstawie art. 6 ust. 1 lit. a) RODO</w:t>
      </w:r>
      <w:r w:rsidR="004730F5">
        <w:rPr>
          <w:rFonts w:cs="Calibri"/>
          <w:lang w:eastAsia="pl-PL" w:bidi="pl-PL"/>
        </w:rPr>
        <w:t>.</w:t>
      </w:r>
    </w:p>
    <w:p w14:paraId="58BE1A43" w14:textId="0E4E4F59" w:rsidR="004730F5" w:rsidRPr="004730F5" w:rsidRDefault="004730F5" w:rsidP="004730F5">
      <w:pPr>
        <w:spacing w:after="0"/>
        <w:jc w:val="both"/>
        <w:rPr>
          <w:rFonts w:eastAsia="Times New Roman" w:cs="Calibri"/>
          <w:bCs/>
          <w:lang w:eastAsia="pl-PL"/>
        </w:rPr>
      </w:pPr>
      <w:r w:rsidRPr="004730F5">
        <w:rPr>
          <w:rFonts w:eastAsia="Times New Roman" w:cs="Calibri"/>
          <w:bCs/>
          <w:lang w:eastAsia="pl-PL"/>
        </w:rPr>
        <w:t>Odbiorcą danych osobowych będą:</w:t>
      </w:r>
    </w:p>
    <w:p w14:paraId="100255BC" w14:textId="69C71BCE" w:rsidR="004730F5" w:rsidRPr="004730F5" w:rsidRDefault="004730F5" w:rsidP="004730F5">
      <w:pPr>
        <w:numPr>
          <w:ilvl w:val="0"/>
          <w:numId w:val="6"/>
        </w:numPr>
        <w:spacing w:after="0" w:line="259" w:lineRule="auto"/>
        <w:ind w:left="284" w:hanging="284"/>
        <w:contextualSpacing/>
        <w:jc w:val="both"/>
        <w:rPr>
          <w:rFonts w:eastAsia="Times New Roman" w:cs="Calibri"/>
          <w:lang w:eastAsia="pl-PL"/>
        </w:rPr>
      </w:pPr>
      <w:r w:rsidRPr="004730F5">
        <w:rPr>
          <w:rFonts w:eastAsia="Times New Roman" w:cs="Calibri"/>
          <w:lang w:eastAsia="pl-PL"/>
        </w:rPr>
        <w:t>organy władzy publicznej oraz podmioty wykonujące zadania publiczne lub działające na zlecenie organów władzy publicznej, w zakresie i w celach, które wynikają z przepisów powszechnie obowiązującego prawa;</w:t>
      </w:r>
      <w:bookmarkStart w:id="1" w:name="_Hlk515723641"/>
      <w:r w:rsidRPr="004730F5">
        <w:rPr>
          <w:rFonts w:eastAsia="Times New Roman" w:cs="Calibri"/>
          <w:lang w:eastAsia="pl-PL"/>
        </w:rPr>
        <w:t xml:space="preserve"> </w:t>
      </w:r>
    </w:p>
    <w:p w14:paraId="449FB529" w14:textId="2DBCA502" w:rsidR="004730F5" w:rsidRPr="004730F5" w:rsidRDefault="004730F5" w:rsidP="004730F5">
      <w:pPr>
        <w:numPr>
          <w:ilvl w:val="0"/>
          <w:numId w:val="6"/>
        </w:numPr>
        <w:spacing w:line="259" w:lineRule="auto"/>
        <w:ind w:left="284" w:hanging="284"/>
        <w:contextualSpacing/>
        <w:jc w:val="both"/>
        <w:rPr>
          <w:rFonts w:eastAsia="Times New Roman" w:cs="Calibri"/>
          <w:lang w:eastAsia="pl-PL"/>
        </w:rPr>
      </w:pPr>
      <w:r w:rsidRPr="004730F5">
        <w:rPr>
          <w:rFonts w:eastAsia="Times New Roman" w:cs="Calibri"/>
          <w:lang w:eastAsia="pl-PL"/>
        </w:rPr>
        <w:t xml:space="preserve">organy władzy publicznej i podmioty współpracujące </w:t>
      </w:r>
      <w:r w:rsidR="001451C0" w:rsidRPr="001451C0">
        <w:rPr>
          <w:rFonts w:eastAsia="Times New Roman" w:cs="Calibri"/>
          <w:lang w:eastAsia="pl-PL"/>
        </w:rPr>
        <w:t>(np. inne szkoły)</w:t>
      </w:r>
      <w:r w:rsidR="001451C0">
        <w:rPr>
          <w:rFonts w:eastAsia="Times New Roman" w:cs="Calibri"/>
          <w:lang w:eastAsia="pl-PL"/>
        </w:rPr>
        <w:t xml:space="preserve"> </w:t>
      </w:r>
      <w:r w:rsidRPr="004730F5">
        <w:rPr>
          <w:rFonts w:eastAsia="Times New Roman" w:cs="Calibri"/>
          <w:lang w:eastAsia="pl-PL"/>
        </w:rPr>
        <w:t>w zakresie realizacji zadań statutowych Szkoły oraz w celu promocji jej działalności statutowej w mediach, w tym internetowych, nie będących pod zarządem Szkoły</w:t>
      </w:r>
      <w:bookmarkEnd w:id="1"/>
      <w:r>
        <w:rPr>
          <w:rFonts w:eastAsia="Times New Roman" w:cs="Calibri"/>
          <w:lang w:eastAsia="pl-PL"/>
        </w:rPr>
        <w:t>.</w:t>
      </w:r>
    </w:p>
    <w:p w14:paraId="229E40AD" w14:textId="0521A96E" w:rsidR="001451C0" w:rsidRPr="001451C0" w:rsidRDefault="001451C0" w:rsidP="001451C0">
      <w:pPr>
        <w:widowControl w:val="0"/>
        <w:tabs>
          <w:tab w:val="left" w:pos="193"/>
        </w:tabs>
        <w:spacing w:before="240" w:after="160" w:line="254" w:lineRule="auto"/>
        <w:jc w:val="both"/>
        <w:rPr>
          <w:rFonts w:cs="Calibri"/>
          <w:lang w:eastAsia="pl-PL" w:bidi="pl-PL"/>
        </w:rPr>
      </w:pPr>
      <w:r>
        <w:rPr>
          <w:rFonts w:cs="Calibri"/>
          <w:lang w:eastAsia="pl-PL" w:bidi="pl-PL"/>
        </w:rPr>
        <w:t>D</w:t>
      </w:r>
      <w:r w:rsidRPr="001451C0">
        <w:rPr>
          <w:rFonts w:cs="Calibri"/>
          <w:lang w:eastAsia="pl-PL" w:bidi="pl-PL"/>
        </w:rPr>
        <w:t xml:space="preserve">ane osobowe w postaci wizerunku, danych identyfikacyjnych i danych kontaktowych mogą być przekazywane do państwa trzeciego/organizacji międzynarodowej w ramach korzystania przez Szkołę z usług serwisów społecznościowych, przestrzeni dyskowej w chmurze informatycznej i zawartego w nich oprogramowania i systemów informatycznych – takich jak poczta elektroniczna Microsoft Outlook, profilu serwisu Facebook, Microsoft 365, </w:t>
      </w:r>
      <w:r>
        <w:rPr>
          <w:rFonts w:cs="Calibri"/>
          <w:lang w:eastAsia="pl-PL" w:bidi="pl-PL"/>
        </w:rPr>
        <w:t>Quizizz</w:t>
      </w:r>
      <w:r w:rsidRPr="001451C0">
        <w:rPr>
          <w:rFonts w:cs="Calibri"/>
          <w:lang w:eastAsia="pl-PL" w:bidi="pl-PL"/>
        </w:rPr>
        <w:t xml:space="preserve"> – firm Microsoft, </w:t>
      </w:r>
      <w:r>
        <w:rPr>
          <w:rFonts w:cs="Calibri"/>
          <w:lang w:eastAsia="pl-PL" w:bidi="pl-PL"/>
        </w:rPr>
        <w:t>Quizizz</w:t>
      </w:r>
      <w:r w:rsidRPr="001451C0">
        <w:rPr>
          <w:rFonts w:cs="Calibri"/>
          <w:lang w:eastAsia="pl-PL" w:bidi="pl-PL"/>
        </w:rPr>
        <w:t xml:space="preserve"> i Facebook, na podstawie zgody, wyrażonej w sposób dobrowolny, konkretny, świadomy i jednoznaczny jako okazanie woli w formie oświadczenia lub wyraźnego działania potwierdzającego, przyzwalającego na przetwarzanie danych osobowych na profilu „Microsoft 365”, „Facebook Szkoły” i </w:t>
      </w:r>
      <w:r>
        <w:rPr>
          <w:rFonts w:cs="Calibri"/>
          <w:lang w:eastAsia="pl-PL" w:bidi="pl-PL"/>
        </w:rPr>
        <w:t>Quizizz</w:t>
      </w:r>
      <w:r w:rsidRPr="001451C0">
        <w:rPr>
          <w:rFonts w:cs="Calibri"/>
          <w:lang w:eastAsia="pl-PL" w:bidi="pl-PL"/>
        </w:rPr>
        <w:t>,</w:t>
      </w:r>
    </w:p>
    <w:p w14:paraId="2C23F202" w14:textId="431510A7" w:rsidR="001451C0" w:rsidRPr="001451C0" w:rsidRDefault="001451C0" w:rsidP="001451C0">
      <w:pPr>
        <w:pStyle w:val="Akapitzlist"/>
        <w:widowControl w:val="0"/>
        <w:numPr>
          <w:ilvl w:val="0"/>
          <w:numId w:val="7"/>
        </w:numPr>
        <w:tabs>
          <w:tab w:val="left" w:pos="426"/>
        </w:tabs>
        <w:spacing w:before="240" w:after="160" w:line="254" w:lineRule="auto"/>
        <w:ind w:left="284" w:hanging="284"/>
        <w:jc w:val="both"/>
        <w:rPr>
          <w:rFonts w:cs="Calibri"/>
          <w:lang w:eastAsia="pl-PL" w:bidi="pl-PL"/>
        </w:rPr>
      </w:pPr>
      <w:r w:rsidRPr="001451C0">
        <w:rPr>
          <w:rFonts w:cs="Calibri"/>
          <w:lang w:eastAsia="pl-PL" w:bidi="pl-PL"/>
        </w:rPr>
        <w:t xml:space="preserve">w celach promujących wydarzenia Szkoły i uczestnictwo w tych wydarzeniach przez osoby, której dane dotyczą, ze szczególnym uwzględnieniem praw osób, w tym dzieci, na podstawie zgody, wyrażonej w sposób dobrowolny, konkretny, świadomy i jednoznaczny jako okazanie woli w formie oświadczenia lub wyraźnego działania potwierdzającego, przyzwalającego na przetwarzanie danych osobowych na ww. profilach społecznościowych, </w:t>
      </w:r>
    </w:p>
    <w:p w14:paraId="40C499AD" w14:textId="5B9C1572" w:rsidR="001451C0" w:rsidRDefault="001451C0" w:rsidP="001451C0">
      <w:pPr>
        <w:widowControl w:val="0"/>
        <w:tabs>
          <w:tab w:val="left" w:pos="193"/>
        </w:tabs>
        <w:spacing w:before="240" w:after="160" w:line="254" w:lineRule="auto"/>
        <w:jc w:val="both"/>
        <w:rPr>
          <w:rFonts w:cs="Calibri"/>
          <w:lang w:eastAsia="pl-PL" w:bidi="pl-PL"/>
        </w:rPr>
      </w:pPr>
      <w:r w:rsidRPr="001451C0">
        <w:rPr>
          <w:rFonts w:cs="Calibri"/>
          <w:lang w:eastAsia="pl-PL" w:bidi="pl-PL"/>
        </w:rPr>
        <w:t xml:space="preserve">Może Pan / Pani uzyskać kopię danych osobowych zawartych na profilu Microsoft 365, Facebook Szkoły i </w:t>
      </w:r>
      <w:r>
        <w:rPr>
          <w:rFonts w:cs="Calibri"/>
          <w:lang w:eastAsia="pl-PL" w:bidi="pl-PL"/>
        </w:rPr>
        <w:t>stronie Quizizz</w:t>
      </w:r>
      <w:r w:rsidRPr="001451C0">
        <w:rPr>
          <w:rFonts w:cs="Calibri"/>
          <w:lang w:eastAsia="pl-PL" w:bidi="pl-PL"/>
        </w:rPr>
        <w:t xml:space="preserve"> przekazywanych do państwa trzeciego zgodnie z opisanymi Zasadami dotyczącymi danych serwisu Facebook (dostęp: https://pl-pl.facebook.com/about/privacy) i Oświadczeniem o ochronie prywatności firmy Microsoft (https://privacy.microsoft.com/pl-pl/privacystatement)  lub bezpośrednio po zalogowaniu się do serwisów wyżej wymienionych firm i przejściu do odpowiedniego profilu Szkoły.</w:t>
      </w:r>
    </w:p>
    <w:p w14:paraId="56E9BEE0" w14:textId="4E522790" w:rsidR="001B460F" w:rsidRPr="001B460F" w:rsidRDefault="001B460F" w:rsidP="004730F5">
      <w:pPr>
        <w:widowControl w:val="0"/>
        <w:tabs>
          <w:tab w:val="left" w:pos="193"/>
        </w:tabs>
        <w:spacing w:before="240" w:after="160" w:line="254" w:lineRule="auto"/>
        <w:jc w:val="both"/>
        <w:rPr>
          <w:rFonts w:cs="Calibri"/>
          <w:lang w:eastAsia="pl-PL" w:bidi="pl-PL"/>
        </w:rPr>
      </w:pPr>
      <w:r>
        <w:rPr>
          <w:rFonts w:cs="Calibri"/>
          <w:lang w:eastAsia="pl-PL" w:bidi="pl-PL"/>
        </w:rPr>
        <w:t>P</w:t>
      </w:r>
      <w:r w:rsidRPr="001B460F">
        <w:rPr>
          <w:rFonts w:cs="Calibri"/>
          <w:lang w:eastAsia="pl-PL" w:bidi="pl-PL"/>
        </w:rPr>
        <w:t xml:space="preserve">rzetwarzanie przez Organizatora wskazanych danych osobowych </w:t>
      </w:r>
      <w:r w:rsidRPr="001B460F">
        <w:rPr>
          <w:rFonts w:cs="Calibri"/>
          <w:color w:val="333333"/>
          <w:lang w:eastAsia="pl-PL" w:bidi="pl-PL"/>
        </w:rPr>
        <w:t xml:space="preserve">jest niezbędne do wykonania </w:t>
      </w:r>
      <w:r w:rsidRPr="001B460F">
        <w:rPr>
          <w:rFonts w:cs="Calibri"/>
          <w:color w:val="333333"/>
          <w:lang w:eastAsia="pl-PL" w:bidi="pl-PL"/>
        </w:rPr>
        <w:lastRenderedPageBreak/>
        <w:t>zadania realizowanego w interesie publicznym</w:t>
      </w:r>
      <w:r w:rsidRPr="001B460F">
        <w:rPr>
          <w:rFonts w:cs="Calibri"/>
          <w:lang w:eastAsia="pl-PL" w:bidi="pl-PL"/>
        </w:rPr>
        <w:t>, którym jest umożliwienie Organizatorowi przeprowadzenia Konkursu i umożliwienie uczestnikom Konkursu wzięcia w nim udziału, opublikowanie informacji o laureatach oraz archiwizacja dokumentów</w:t>
      </w:r>
      <w:r>
        <w:rPr>
          <w:rFonts w:cs="Calibri"/>
          <w:lang w:eastAsia="pl-PL" w:bidi="pl-PL"/>
        </w:rPr>
        <w:t>.</w:t>
      </w:r>
    </w:p>
    <w:p w14:paraId="604C6D17" w14:textId="60714ACF" w:rsidR="001B460F" w:rsidRPr="001B460F" w:rsidRDefault="001B460F" w:rsidP="001B460F">
      <w:pPr>
        <w:widowControl w:val="0"/>
        <w:tabs>
          <w:tab w:val="left" w:pos="193"/>
        </w:tabs>
        <w:spacing w:after="160" w:line="254" w:lineRule="auto"/>
        <w:jc w:val="both"/>
        <w:rPr>
          <w:rFonts w:cs="Calibri"/>
          <w:lang w:eastAsia="pl-PL" w:bidi="pl-PL"/>
        </w:rPr>
      </w:pPr>
      <w:r>
        <w:rPr>
          <w:rFonts w:cs="Calibri"/>
          <w:lang w:eastAsia="pl-PL" w:bidi="pl-PL"/>
        </w:rPr>
        <w:t>O</w:t>
      </w:r>
      <w:r w:rsidRPr="001B460F">
        <w:rPr>
          <w:rFonts w:cs="Calibri"/>
          <w:lang w:eastAsia="pl-PL" w:bidi="pl-PL"/>
        </w:rPr>
        <w:t>soby, których dane osobowe przetwarza Organizator, mają prawo do:</w:t>
      </w:r>
    </w:p>
    <w:p w14:paraId="6F0203C3" w14:textId="77777777" w:rsidR="001B460F" w:rsidRPr="004730F5" w:rsidRDefault="001B460F" w:rsidP="001451C0">
      <w:pPr>
        <w:pStyle w:val="Akapitzlist"/>
        <w:widowControl w:val="0"/>
        <w:numPr>
          <w:ilvl w:val="0"/>
          <w:numId w:val="2"/>
        </w:numPr>
        <w:spacing w:after="160" w:line="254" w:lineRule="auto"/>
        <w:ind w:left="284" w:hanging="284"/>
        <w:jc w:val="both"/>
        <w:rPr>
          <w:rFonts w:cs="Calibri"/>
          <w:lang w:eastAsia="pl-PL" w:bidi="pl-PL"/>
        </w:rPr>
      </w:pPr>
      <w:r w:rsidRPr="004730F5">
        <w:rPr>
          <w:rFonts w:cs="Calibri"/>
          <w:lang w:eastAsia="pl-PL" w:bidi="pl-PL"/>
        </w:rPr>
        <w:t>dostępu do swoich danych osobowych,</w:t>
      </w:r>
    </w:p>
    <w:p w14:paraId="3B574C12" w14:textId="77777777" w:rsidR="001B460F" w:rsidRPr="004730F5" w:rsidRDefault="001B460F" w:rsidP="001451C0">
      <w:pPr>
        <w:pStyle w:val="Akapitzlist"/>
        <w:widowControl w:val="0"/>
        <w:numPr>
          <w:ilvl w:val="0"/>
          <w:numId w:val="2"/>
        </w:numPr>
        <w:spacing w:after="160" w:line="254" w:lineRule="auto"/>
        <w:ind w:left="284" w:hanging="284"/>
        <w:jc w:val="both"/>
        <w:rPr>
          <w:rFonts w:cs="Calibri"/>
          <w:lang w:eastAsia="pl-PL" w:bidi="pl-PL"/>
        </w:rPr>
      </w:pPr>
      <w:r w:rsidRPr="004730F5">
        <w:rPr>
          <w:rFonts w:cs="Calibri"/>
          <w:lang w:eastAsia="pl-PL" w:bidi="pl-PL"/>
        </w:rPr>
        <w:t>żądania sprostowania danych, które są nieprawidłowe,</w:t>
      </w:r>
    </w:p>
    <w:p w14:paraId="1F0E2EAD" w14:textId="77777777" w:rsidR="001B460F" w:rsidRPr="004730F5" w:rsidRDefault="001B460F" w:rsidP="001451C0">
      <w:pPr>
        <w:pStyle w:val="Akapitzlist"/>
        <w:widowControl w:val="0"/>
        <w:numPr>
          <w:ilvl w:val="0"/>
          <w:numId w:val="2"/>
        </w:numPr>
        <w:spacing w:after="160" w:line="254" w:lineRule="auto"/>
        <w:ind w:left="284" w:hanging="284"/>
        <w:jc w:val="both"/>
        <w:rPr>
          <w:rFonts w:cs="Calibri"/>
          <w:lang w:eastAsia="pl-PL" w:bidi="pl-PL"/>
        </w:rPr>
      </w:pPr>
      <w:r w:rsidRPr="004730F5">
        <w:rPr>
          <w:rFonts w:cs="Calibri"/>
          <w:lang w:eastAsia="pl-PL" w:bidi="pl-PL"/>
        </w:rPr>
        <w:t>żądania usunięcia danych, gdy dane nie są niezbędne do celów, dla których zostały zebrane lub po wniesieniu sprzeciwu wobec przetwarzania danych, dane są przetwarzane niezgodnie z prawem,</w:t>
      </w:r>
    </w:p>
    <w:p w14:paraId="7E21580B" w14:textId="77777777" w:rsidR="001B460F" w:rsidRPr="004730F5" w:rsidRDefault="001B460F" w:rsidP="001451C0">
      <w:pPr>
        <w:pStyle w:val="Akapitzlist"/>
        <w:widowControl w:val="0"/>
        <w:numPr>
          <w:ilvl w:val="0"/>
          <w:numId w:val="2"/>
        </w:numPr>
        <w:spacing w:after="160" w:line="254" w:lineRule="auto"/>
        <w:ind w:left="284" w:hanging="284"/>
        <w:jc w:val="both"/>
        <w:rPr>
          <w:rFonts w:cs="Calibri"/>
          <w:lang w:eastAsia="pl-PL" w:bidi="pl-PL"/>
        </w:rPr>
      </w:pPr>
      <w:r w:rsidRPr="004730F5">
        <w:rPr>
          <w:rFonts w:cs="Calibri"/>
          <w:lang w:eastAsia="pl-PL" w:bidi="pl-PL"/>
        </w:rPr>
        <w:t>żądania ograniczenia przetwarzania danych, gdy osoby te kwestionują prawidłowość danych, przetwarzanie jest niezgodne z prawem, a osoby te sprzeciwiają się usunięciu danych, Organizator nie potrzebuje już danych osobowych do celów przetwarzana, ale są one potrzebne osobom, których dane dotyczą do ustalenia, dochodzenia lub obrony roszczeń, lub gdy osoby te wniosły sprzeciw wobec przetwarzania danych - do czasu stwierdzenia nadrzędnych interesów administratora nad podstawą takiego sprzeciwu,</w:t>
      </w:r>
    </w:p>
    <w:p w14:paraId="603B9CD9" w14:textId="77777777" w:rsidR="001B460F" w:rsidRPr="004730F5" w:rsidRDefault="001B460F" w:rsidP="001451C0">
      <w:pPr>
        <w:pStyle w:val="Akapitzlist"/>
        <w:widowControl w:val="0"/>
        <w:numPr>
          <w:ilvl w:val="0"/>
          <w:numId w:val="2"/>
        </w:numPr>
        <w:spacing w:after="160" w:line="254" w:lineRule="auto"/>
        <w:ind w:left="284" w:hanging="284"/>
        <w:jc w:val="both"/>
        <w:rPr>
          <w:rFonts w:cs="Calibri"/>
          <w:lang w:eastAsia="pl-PL" w:bidi="pl-PL"/>
        </w:rPr>
      </w:pPr>
      <w:r w:rsidRPr="004730F5">
        <w:rPr>
          <w:rFonts w:cs="Calibri"/>
          <w:lang w:eastAsia="pl-PL" w:bidi="pl-PL"/>
        </w:rPr>
        <w:t>wniesienia sprzeciwu wobec przetwarzania danych - z przyczyn związanych ze szczególną sytuacją osób, których dane są przetwarzane,</w:t>
      </w:r>
    </w:p>
    <w:p w14:paraId="66CE652D" w14:textId="5889E6A3" w:rsidR="001451C0" w:rsidRPr="001451C0" w:rsidRDefault="001451C0" w:rsidP="001451C0">
      <w:pPr>
        <w:spacing w:after="0"/>
        <w:jc w:val="both"/>
        <w:rPr>
          <w:rFonts w:eastAsia="Times New Roman" w:cs="Calibri"/>
          <w:bCs/>
          <w:lang w:eastAsia="pl-PL"/>
        </w:rPr>
      </w:pPr>
      <w:r>
        <w:rPr>
          <w:rFonts w:eastAsia="Times New Roman" w:cs="Calibri"/>
          <w:bCs/>
          <w:lang w:eastAsia="pl-PL"/>
        </w:rPr>
        <w:t>Osoby, których dane dotyczą mają</w:t>
      </w:r>
      <w:r w:rsidRPr="001451C0">
        <w:rPr>
          <w:rFonts w:eastAsia="Times New Roman" w:cs="Calibri"/>
          <w:bCs/>
          <w:lang w:eastAsia="pl-PL"/>
        </w:rPr>
        <w:t xml:space="preserve"> prawo wniesienia skargi do Prezesa Urzędu Ochrony Danych Osobowych, gdy uzna</w:t>
      </w:r>
      <w:r>
        <w:rPr>
          <w:rFonts w:eastAsia="Times New Roman" w:cs="Calibri"/>
          <w:bCs/>
          <w:lang w:eastAsia="pl-PL"/>
        </w:rPr>
        <w:t>ją</w:t>
      </w:r>
      <w:r w:rsidRPr="001451C0">
        <w:rPr>
          <w:rFonts w:eastAsia="Times New Roman" w:cs="Calibri"/>
          <w:bCs/>
          <w:lang w:eastAsia="pl-PL"/>
        </w:rPr>
        <w:t>, iż przetwarzanie danych osobowych narusza przepisy ogólnego rozporządzenia o ochronie danych osobowych z dnia 27 kwietnia 2016 r. (RODO);</w:t>
      </w:r>
      <w:r w:rsidRPr="001451C0">
        <w:rPr>
          <w:rFonts w:cs="Calibri"/>
          <w:bCs/>
          <w:color w:val="000000"/>
        </w:rPr>
        <w:t xml:space="preserve"> </w:t>
      </w:r>
      <w:r w:rsidRPr="001451C0">
        <w:rPr>
          <w:rFonts w:eastAsia="Times New Roman" w:cs="Calibri"/>
          <w:bCs/>
          <w:lang w:eastAsia="pl-PL"/>
        </w:rPr>
        <w:t>w następujący sposób:</w:t>
      </w:r>
    </w:p>
    <w:p w14:paraId="170C551A" w14:textId="77777777" w:rsidR="001451C0" w:rsidRPr="001451C0" w:rsidRDefault="001451C0" w:rsidP="001451C0">
      <w:pPr>
        <w:numPr>
          <w:ilvl w:val="0"/>
          <w:numId w:val="8"/>
        </w:numPr>
        <w:spacing w:after="0"/>
        <w:ind w:left="284" w:hanging="284"/>
        <w:jc w:val="both"/>
        <w:rPr>
          <w:rFonts w:eastAsia="Times New Roman" w:cs="Calibri"/>
          <w:bCs/>
          <w:lang w:val="x-none" w:eastAsia="pl-PL"/>
        </w:rPr>
      </w:pPr>
      <w:r w:rsidRPr="001451C0">
        <w:rPr>
          <w:rFonts w:eastAsia="Times New Roman" w:cs="Calibri"/>
          <w:bCs/>
          <w:lang w:eastAsia="pl-PL"/>
        </w:rPr>
        <w:t xml:space="preserve">Listownie: </w:t>
      </w:r>
      <w:r w:rsidRPr="001451C0">
        <w:rPr>
          <w:rFonts w:eastAsia="Times New Roman" w:cs="Calibri"/>
          <w:bCs/>
          <w:lang w:val="x-none" w:eastAsia="pl-PL"/>
        </w:rPr>
        <w:t>Prezes Urzędu Ochrony Danych Osobowych</w:t>
      </w:r>
      <w:r w:rsidRPr="001451C0">
        <w:rPr>
          <w:rFonts w:eastAsia="Times New Roman" w:cs="Calibri"/>
          <w:bCs/>
          <w:lang w:eastAsia="pl-PL"/>
        </w:rPr>
        <w:t xml:space="preserve">, </w:t>
      </w:r>
      <w:r w:rsidRPr="001451C0">
        <w:rPr>
          <w:rFonts w:eastAsia="Times New Roman" w:cs="Calibri"/>
          <w:bCs/>
          <w:lang w:val="x-none" w:eastAsia="pl-PL"/>
        </w:rPr>
        <w:t>ul. Stawki 2</w:t>
      </w:r>
      <w:r w:rsidRPr="001451C0">
        <w:rPr>
          <w:rFonts w:eastAsia="Times New Roman" w:cs="Calibri"/>
          <w:bCs/>
          <w:lang w:eastAsia="pl-PL"/>
        </w:rPr>
        <w:t xml:space="preserve">, </w:t>
      </w:r>
      <w:r w:rsidRPr="001451C0">
        <w:rPr>
          <w:rFonts w:eastAsia="Times New Roman" w:cs="Calibri"/>
          <w:bCs/>
          <w:lang w:val="x-none" w:eastAsia="pl-PL"/>
        </w:rPr>
        <w:t>00-193 Warszawa</w:t>
      </w:r>
      <w:r w:rsidRPr="001451C0">
        <w:rPr>
          <w:rFonts w:eastAsia="Times New Roman" w:cs="Calibri"/>
          <w:bCs/>
          <w:lang w:eastAsia="pl-PL"/>
        </w:rPr>
        <w:t>;</w:t>
      </w:r>
    </w:p>
    <w:p w14:paraId="4F29938C" w14:textId="77777777" w:rsidR="001451C0" w:rsidRPr="001451C0" w:rsidRDefault="001451C0" w:rsidP="001451C0">
      <w:pPr>
        <w:numPr>
          <w:ilvl w:val="0"/>
          <w:numId w:val="8"/>
        </w:numPr>
        <w:spacing w:after="0"/>
        <w:ind w:left="284" w:hanging="284"/>
        <w:rPr>
          <w:rFonts w:eastAsia="Times New Roman" w:cs="Calibri"/>
          <w:bCs/>
          <w:lang w:eastAsia="pl-PL"/>
        </w:rPr>
      </w:pPr>
      <w:r w:rsidRPr="001451C0">
        <w:rPr>
          <w:rFonts w:eastAsia="Times New Roman" w:cs="Calibri"/>
          <w:bCs/>
          <w:lang w:eastAsia="pl-PL"/>
        </w:rPr>
        <w:t xml:space="preserve">Przez elektroniczną skrzynkę podawczą dostępną na stronie: </w:t>
      </w:r>
      <w:hyperlink r:id="rId8" w:history="1">
        <w:r w:rsidRPr="001451C0">
          <w:rPr>
            <w:rStyle w:val="Hipercze"/>
            <w:rFonts w:eastAsia="Times New Roman" w:cs="Calibri"/>
            <w:bCs/>
            <w:lang w:eastAsia="pl-PL"/>
          </w:rPr>
          <w:t>https://www.uodo.gov.pl/pl/p/kontakt</w:t>
        </w:r>
      </w:hyperlink>
      <w:r w:rsidRPr="001451C0">
        <w:rPr>
          <w:rFonts w:eastAsia="Times New Roman" w:cs="Calibri"/>
          <w:bCs/>
          <w:lang w:eastAsia="pl-PL"/>
        </w:rPr>
        <w:t>;</w:t>
      </w:r>
    </w:p>
    <w:p w14:paraId="090E382E" w14:textId="77777777" w:rsidR="001451C0" w:rsidRPr="001451C0" w:rsidRDefault="001451C0" w:rsidP="001451C0">
      <w:pPr>
        <w:numPr>
          <w:ilvl w:val="0"/>
          <w:numId w:val="8"/>
        </w:numPr>
        <w:spacing w:after="0"/>
        <w:ind w:left="284" w:hanging="284"/>
        <w:jc w:val="both"/>
        <w:rPr>
          <w:rFonts w:eastAsia="Times New Roman" w:cs="Calibri"/>
          <w:bCs/>
          <w:lang w:eastAsia="pl-PL"/>
        </w:rPr>
      </w:pPr>
      <w:r w:rsidRPr="001451C0">
        <w:rPr>
          <w:rFonts w:eastAsia="Times New Roman" w:cs="Calibri"/>
          <w:bCs/>
          <w:lang w:eastAsia="pl-PL"/>
        </w:rPr>
        <w:t>Telefonicznie: (22) 531 03 00;</w:t>
      </w:r>
    </w:p>
    <w:p w14:paraId="69FD1E9A" w14:textId="41BB5CA7" w:rsidR="001B460F" w:rsidRPr="001B460F" w:rsidRDefault="004730F5" w:rsidP="001451C0">
      <w:pPr>
        <w:widowControl w:val="0"/>
        <w:spacing w:before="240" w:after="160" w:line="257" w:lineRule="auto"/>
        <w:jc w:val="both"/>
        <w:rPr>
          <w:rFonts w:cs="Calibri"/>
          <w:lang w:eastAsia="pl-PL" w:bidi="pl-PL"/>
        </w:rPr>
      </w:pPr>
      <w:r>
        <w:rPr>
          <w:rFonts w:cs="Calibri"/>
          <w:lang w:eastAsia="pl-PL" w:bidi="pl-PL"/>
        </w:rPr>
        <w:t>P</w:t>
      </w:r>
      <w:r w:rsidR="001B460F" w:rsidRPr="001B460F">
        <w:rPr>
          <w:rFonts w:cs="Calibri"/>
          <w:lang w:eastAsia="pl-PL" w:bidi="pl-PL"/>
        </w:rPr>
        <w:t xml:space="preserve">odanie danych osobowych jest dobrowolne, ale konieczne do umożliwienia Organizatorowi zorganizowania Konkursu i powiadomienia laureatów o przyznaniu nagród; w zakresie, jaki dotyczy </w:t>
      </w:r>
      <w:r>
        <w:rPr>
          <w:rFonts w:cs="Calibri"/>
          <w:lang w:eastAsia="pl-PL" w:bidi="pl-PL"/>
        </w:rPr>
        <w:t xml:space="preserve">ewentualnego </w:t>
      </w:r>
      <w:r w:rsidR="001B460F" w:rsidRPr="001B460F">
        <w:rPr>
          <w:rFonts w:cs="Calibri"/>
          <w:lang w:eastAsia="pl-PL" w:bidi="pl-PL"/>
        </w:rPr>
        <w:t>wykonania obowiązku pobrania zaliczek na podatek dochodowy od nagród przekazanych laureatowi, podanie danych jest obowiązkowe i wynika z przepisów wskazanej wyżej ustawy o podatku dochodowym od osób fizycznych,</w:t>
      </w:r>
    </w:p>
    <w:p w14:paraId="2E8BD7C2" w14:textId="2278C1EC" w:rsidR="001B460F" w:rsidRPr="001B460F" w:rsidRDefault="001B460F" w:rsidP="001B460F">
      <w:pPr>
        <w:widowControl w:val="0"/>
        <w:spacing w:after="1500" w:line="254" w:lineRule="auto"/>
        <w:jc w:val="both"/>
        <w:rPr>
          <w:rFonts w:cs="Calibri"/>
          <w:lang w:eastAsia="pl-PL" w:bidi="pl-PL"/>
        </w:rPr>
      </w:pPr>
      <w:r w:rsidRPr="001B460F">
        <w:rPr>
          <w:rFonts w:cs="Calibri"/>
          <w:lang w:eastAsia="pl-PL" w:bidi="pl-PL"/>
        </w:rPr>
        <w:t>Organizator nie przetwarza danych osobowych uczestników konkursu w sposób opierający się wyłącznie na zautomatyzowanym przetwarzaniu, w tym profilowaniu.</w:t>
      </w:r>
    </w:p>
    <w:p w14:paraId="33F91C35" w14:textId="77777777" w:rsidR="001B460F" w:rsidRPr="00C32A3E" w:rsidRDefault="001B460F" w:rsidP="001B460F">
      <w:pPr>
        <w:spacing w:after="0"/>
        <w:jc w:val="both"/>
        <w:rPr>
          <w:rFonts w:ascii="Times New Roman" w:hAnsi="Times New Roman"/>
          <w:sz w:val="24"/>
          <w:szCs w:val="24"/>
        </w:rPr>
      </w:pPr>
    </w:p>
    <w:p w14:paraId="13B96589" w14:textId="77777777" w:rsidR="00CB2963" w:rsidRPr="00C32A3E" w:rsidRDefault="00CB2963" w:rsidP="00CB2963">
      <w:pPr>
        <w:rPr>
          <w:rFonts w:ascii="Times New Roman" w:hAnsi="Times New Roman"/>
          <w:sz w:val="24"/>
          <w:szCs w:val="24"/>
        </w:rPr>
      </w:pPr>
    </w:p>
    <w:p w14:paraId="4A7906FF" w14:textId="77777777" w:rsidR="00CB2963" w:rsidRDefault="00CB2963" w:rsidP="00CB2963"/>
    <w:sectPr w:rsidR="00CB2963" w:rsidSect="00C02F8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22C0D"/>
    <w:multiLevelType w:val="multilevel"/>
    <w:tmpl w:val="73AE7DCA"/>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3FE4C0E"/>
    <w:multiLevelType w:val="hybridMultilevel"/>
    <w:tmpl w:val="F836B2B2"/>
    <w:lvl w:ilvl="0" w:tplc="8154E108">
      <w:start w:val="1"/>
      <w:numFmt w:val="bullet"/>
      <w:lvlText w:val=""/>
      <w:lvlJc w:val="left"/>
      <w:pPr>
        <w:ind w:left="720" w:hanging="360"/>
      </w:pPr>
      <w:rPr>
        <w:rFonts w:ascii="Symbol" w:hAnsi="Symbol" w:hint="default"/>
      </w:rPr>
    </w:lvl>
    <w:lvl w:ilvl="1" w:tplc="FFFFFFFF">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nsid w:val="3B352583"/>
    <w:multiLevelType w:val="hybridMultilevel"/>
    <w:tmpl w:val="85CEB4B4"/>
    <w:lvl w:ilvl="0" w:tplc="43569636">
      <w:start w:val="1"/>
      <w:numFmt w:val="bullet"/>
      <w:lvlText w:val=""/>
      <w:lvlJc w:val="left"/>
      <w:pPr>
        <w:ind w:left="770" w:hanging="360"/>
      </w:pPr>
      <w:rPr>
        <w:rFonts w:ascii="Symbol" w:hAnsi="Symbol"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3">
    <w:nsid w:val="53D55619"/>
    <w:multiLevelType w:val="hybridMultilevel"/>
    <w:tmpl w:val="643E00E0"/>
    <w:lvl w:ilvl="0" w:tplc="8154E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6BF5548E"/>
    <w:multiLevelType w:val="hybridMultilevel"/>
    <w:tmpl w:val="15DE3942"/>
    <w:lvl w:ilvl="0" w:tplc="8154E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77496F8B"/>
    <w:multiLevelType w:val="hybridMultilevel"/>
    <w:tmpl w:val="DD4A0772"/>
    <w:lvl w:ilvl="0" w:tplc="04150017">
      <w:start w:val="1"/>
      <w:numFmt w:val="lowerLetter"/>
      <w:lvlText w:val="%1)"/>
      <w:lvlJc w:val="left"/>
      <w:pPr>
        <w:ind w:left="720" w:hanging="360"/>
      </w:pPr>
    </w:lvl>
    <w:lvl w:ilvl="1" w:tplc="93E8A88E">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7EC10A3F"/>
    <w:multiLevelType w:val="hybridMultilevel"/>
    <w:tmpl w:val="CEE229F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4"/>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1"/>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2963"/>
    <w:rsid w:val="00044DDE"/>
    <w:rsid w:val="001451C0"/>
    <w:rsid w:val="001B460F"/>
    <w:rsid w:val="004730F5"/>
    <w:rsid w:val="004D29ED"/>
    <w:rsid w:val="00600082"/>
    <w:rsid w:val="00970871"/>
    <w:rsid w:val="00BD0BF7"/>
    <w:rsid w:val="00C02F89"/>
    <w:rsid w:val="00C32A3E"/>
    <w:rsid w:val="00CB2963"/>
    <w:rsid w:val="00D025CE"/>
    <w:rsid w:val="00EC3CDB"/>
    <w:rsid w:val="00ED0939"/>
    <w:rsid w:val="00F30DE0"/>
    <w:rsid w:val="00FE5D4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633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02F89"/>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CB29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cze">
    <w:name w:val="Hyperlink"/>
    <w:basedOn w:val="Domylnaczcionkaakapitu"/>
    <w:uiPriority w:val="99"/>
    <w:unhideWhenUsed/>
    <w:rsid w:val="001B460F"/>
    <w:rPr>
      <w:color w:val="0000FF" w:themeColor="hyperlink"/>
      <w:u w:val="single"/>
    </w:rPr>
  </w:style>
  <w:style w:type="character" w:customStyle="1" w:styleId="UnresolvedMention">
    <w:name w:val="Unresolved Mention"/>
    <w:basedOn w:val="Domylnaczcionkaakapitu"/>
    <w:uiPriority w:val="99"/>
    <w:semiHidden/>
    <w:unhideWhenUsed/>
    <w:rsid w:val="001B460F"/>
    <w:rPr>
      <w:color w:val="605E5C"/>
      <w:shd w:val="clear" w:color="auto" w:fill="E1DFDD"/>
    </w:rPr>
  </w:style>
  <w:style w:type="paragraph" w:styleId="Akapitzlist">
    <w:name w:val="List Paragraph"/>
    <w:basedOn w:val="Normalny"/>
    <w:uiPriority w:val="34"/>
    <w:qFormat/>
    <w:rsid w:val="004730F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02F89"/>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CB29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cze">
    <w:name w:val="Hyperlink"/>
    <w:basedOn w:val="Domylnaczcionkaakapitu"/>
    <w:uiPriority w:val="99"/>
    <w:unhideWhenUsed/>
    <w:rsid w:val="001B460F"/>
    <w:rPr>
      <w:color w:val="0000FF" w:themeColor="hyperlink"/>
      <w:u w:val="single"/>
    </w:rPr>
  </w:style>
  <w:style w:type="character" w:customStyle="1" w:styleId="UnresolvedMention">
    <w:name w:val="Unresolved Mention"/>
    <w:basedOn w:val="Domylnaczcionkaakapitu"/>
    <w:uiPriority w:val="99"/>
    <w:semiHidden/>
    <w:unhideWhenUsed/>
    <w:rsid w:val="001B460F"/>
    <w:rPr>
      <w:color w:val="605E5C"/>
      <w:shd w:val="clear" w:color="auto" w:fill="E1DFDD"/>
    </w:rPr>
  </w:style>
  <w:style w:type="paragraph" w:styleId="Akapitzlist">
    <w:name w:val="List Paragraph"/>
    <w:basedOn w:val="Normalny"/>
    <w:uiPriority w:val="34"/>
    <w:qFormat/>
    <w:rsid w:val="004730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2023024">
      <w:bodyDiv w:val="1"/>
      <w:marLeft w:val="0"/>
      <w:marRight w:val="0"/>
      <w:marTop w:val="0"/>
      <w:marBottom w:val="0"/>
      <w:divBdr>
        <w:top w:val="none" w:sz="0" w:space="0" w:color="auto"/>
        <w:left w:val="none" w:sz="0" w:space="0" w:color="auto"/>
        <w:bottom w:val="none" w:sz="0" w:space="0" w:color="auto"/>
        <w:right w:val="none" w:sz="0" w:space="0" w:color="auto"/>
      </w:divBdr>
    </w:div>
    <w:div w:id="1165704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uodo.gov.pl/pl/p/kontakt" TargetMode="External"/><Relationship Id="rId3" Type="http://schemas.microsoft.com/office/2007/relationships/stylesWithEffects" Target="stylesWithEffects.xml"/><Relationship Id="rId7" Type="http://schemas.openxmlformats.org/officeDocument/2006/relationships/hyperlink" Target="mailto:iod@zspolczyn.edu.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ekretariat@zspolczyn.edu.pl"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951</Words>
  <Characters>5709</Characters>
  <Application>Microsoft Office Word</Application>
  <DocSecurity>0</DocSecurity>
  <Lines>47</Lines>
  <Paragraphs>13</Paragraphs>
  <ScaleCrop>false</ScaleCrop>
  <HeadingPairs>
    <vt:vector size="2" baseType="variant">
      <vt:variant>
        <vt:lpstr>Tytuł</vt:lpstr>
      </vt:variant>
      <vt:variant>
        <vt:i4>1</vt:i4>
      </vt:variant>
    </vt:vector>
  </HeadingPairs>
  <TitlesOfParts>
    <vt:vector size="1" baseType="lpstr">
      <vt:lpstr/>
    </vt:vector>
  </TitlesOfParts>
  <Company>Ministrerstwo Edukacji Narodowej</Company>
  <LinksUpToDate>false</LinksUpToDate>
  <CharactersWithSpaces>6647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Nauczyciel</dc:creator>
  <cp:lastModifiedBy>User</cp:lastModifiedBy>
  <cp:revision>2</cp:revision>
  <dcterms:created xsi:type="dcterms:W3CDTF">2022-02-27T17:35:00Z</dcterms:created>
  <dcterms:modified xsi:type="dcterms:W3CDTF">2022-02-27T17:35:00Z</dcterms:modified>
</cp:coreProperties>
</file>